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BE1" w:rsidRPr="00144BE1" w:rsidRDefault="009062B1" w:rsidP="00144BE1">
      <w:pPr>
        <w:pStyle w:val="ConsPlusTitle"/>
        <w:jc w:val="right"/>
        <w:rPr>
          <w:rFonts w:ascii="Times New Roman" w:hAnsi="Times New Roman" w:cs="Times New Roman"/>
          <w:i/>
        </w:rPr>
      </w:pPr>
      <w:r w:rsidRPr="005625CE">
        <w:rPr>
          <w:rFonts w:ascii="Times New Roman" w:hAnsi="Times New Roman"/>
          <w:b w:val="0"/>
          <w:bCs/>
          <w:sz w:val="24"/>
          <w:szCs w:val="24"/>
        </w:rPr>
        <w:t xml:space="preserve">к </w:t>
      </w:r>
      <w:proofErr w:type="spellStart"/>
      <w:r w:rsidRPr="005625CE">
        <w:rPr>
          <w:rFonts w:ascii="Times New Roman" w:hAnsi="Times New Roman"/>
          <w:b w:val="0"/>
          <w:bCs/>
          <w:sz w:val="24"/>
          <w:szCs w:val="24"/>
        </w:rPr>
        <w:t>ПООП</w:t>
      </w:r>
      <w:proofErr w:type="spellEnd"/>
      <w:r w:rsidRPr="005625CE">
        <w:rPr>
          <w:rFonts w:ascii="Times New Roman" w:hAnsi="Times New Roman"/>
          <w:b w:val="0"/>
          <w:bCs/>
          <w:sz w:val="24"/>
          <w:szCs w:val="24"/>
        </w:rPr>
        <w:t xml:space="preserve"> по</w:t>
      </w:r>
      <w:r w:rsidRPr="005625CE">
        <w:rPr>
          <w:rFonts w:ascii="Times New Roman" w:hAnsi="Times New Roman"/>
          <w:b w:val="0"/>
          <w:sz w:val="24"/>
          <w:szCs w:val="24"/>
        </w:rPr>
        <w:t xml:space="preserve"> </w:t>
      </w:r>
      <w:r w:rsidRPr="005625CE">
        <w:rPr>
          <w:rFonts w:ascii="Times New Roman" w:hAnsi="Times New Roman"/>
          <w:b w:val="0"/>
          <w:i/>
          <w:iCs/>
          <w:sz w:val="24"/>
          <w:szCs w:val="24"/>
        </w:rPr>
        <w:t>специальности</w:t>
      </w:r>
      <w:r w:rsidR="00AE6D2E" w:rsidRPr="005625CE">
        <w:rPr>
          <w:rFonts w:ascii="Times New Roman" w:hAnsi="Times New Roman"/>
          <w:b w:val="0"/>
          <w:i/>
          <w:sz w:val="24"/>
          <w:szCs w:val="24"/>
        </w:rPr>
        <w:t xml:space="preserve"> </w:t>
      </w:r>
      <w:r w:rsidR="00AE6D2E">
        <w:rPr>
          <w:rFonts w:ascii="Times New Roman" w:hAnsi="Times New Roman"/>
          <w:i/>
          <w:sz w:val="24"/>
          <w:szCs w:val="24"/>
        </w:rPr>
        <w:br/>
      </w:r>
      <w:r w:rsidR="00144BE1" w:rsidRPr="00144BE1">
        <w:rPr>
          <w:rFonts w:ascii="Times New Roman" w:hAnsi="Times New Roman" w:cs="Times New Roman"/>
          <w:i/>
        </w:rPr>
        <w:t xml:space="preserve">23.02.05 Эксплуатация  транспортного  электрооборудования  и  автоматики </w:t>
      </w:r>
    </w:p>
    <w:p w:rsidR="00A028BE" w:rsidRPr="00A028BE" w:rsidRDefault="00144BE1" w:rsidP="00144BE1">
      <w:pPr>
        <w:pStyle w:val="ConsPlusTitle"/>
        <w:jc w:val="right"/>
        <w:rPr>
          <w:rFonts w:ascii="Times New Roman" w:hAnsi="Times New Roman" w:cs="Times New Roman"/>
          <w:i/>
        </w:rPr>
      </w:pPr>
      <w:r w:rsidRPr="00144BE1">
        <w:rPr>
          <w:rFonts w:ascii="Times New Roman" w:hAnsi="Times New Roman" w:cs="Times New Roman"/>
          <w:i/>
        </w:rPr>
        <w:t>(по видам  транспорта, за исключением водного)</w:t>
      </w:r>
      <w:bookmarkStart w:id="0" w:name="_GoBack"/>
      <w:bookmarkEnd w:id="0"/>
    </w:p>
    <w:p w:rsidR="009062B1" w:rsidRPr="00A028BE" w:rsidRDefault="009062B1" w:rsidP="00A028BE">
      <w:pPr>
        <w:spacing w:after="0"/>
        <w:rPr>
          <w:rFonts w:ascii="Times New Roman" w:hAnsi="Times New Roman"/>
          <w:i/>
          <w:sz w:val="28"/>
          <w:szCs w:val="24"/>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9062B1">
      <w:pPr>
        <w:jc w:val="center"/>
        <w:rPr>
          <w:rFonts w:ascii="Times New Roman" w:hAnsi="Times New Roman"/>
          <w:b/>
          <w:i/>
          <w:sz w:val="24"/>
          <w:szCs w:val="24"/>
          <w:u w:val="single"/>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EC5231">
        <w:rPr>
          <w:rFonts w:ascii="Times New Roman" w:hAnsi="Times New Roman"/>
          <w:b/>
          <w:sz w:val="24"/>
          <w:szCs w:val="24"/>
        </w:rPr>
        <w:t>УЧЕБНОЙ ДИСЦИПЛИНЫ</w:t>
      </w:r>
    </w:p>
    <w:p w:rsidR="009062B1" w:rsidRPr="00361942" w:rsidRDefault="009062B1" w:rsidP="009062B1">
      <w:pPr>
        <w:jc w:val="center"/>
        <w:rPr>
          <w:rFonts w:ascii="Times New Roman" w:hAnsi="Times New Roman"/>
          <w:b/>
          <w:sz w:val="24"/>
          <w:szCs w:val="24"/>
        </w:rPr>
      </w:pPr>
      <w:r w:rsidRPr="00361942">
        <w:rPr>
          <w:rFonts w:ascii="Times New Roman" w:hAnsi="Times New Roman"/>
          <w:b/>
          <w:sz w:val="24"/>
          <w:szCs w:val="24"/>
        </w:rPr>
        <w:t>«</w:t>
      </w:r>
      <w:r w:rsidR="00372DA7" w:rsidRPr="00361942">
        <w:rPr>
          <w:rFonts w:ascii="Times New Roman" w:hAnsi="Times New Roman"/>
          <w:b/>
          <w:sz w:val="24"/>
          <w:szCs w:val="24"/>
        </w:rPr>
        <w:t>ОГСЭ.02.</w:t>
      </w:r>
      <w:r w:rsidR="004A668F" w:rsidRPr="00361942">
        <w:rPr>
          <w:rFonts w:ascii="Times New Roman" w:hAnsi="Times New Roman"/>
          <w:b/>
          <w:sz w:val="24"/>
          <w:szCs w:val="24"/>
        </w:rPr>
        <w:t xml:space="preserve"> </w:t>
      </w:r>
      <w:r w:rsidR="00372DA7" w:rsidRPr="00361942">
        <w:rPr>
          <w:rFonts w:ascii="Times New Roman" w:hAnsi="Times New Roman"/>
          <w:b/>
          <w:sz w:val="24"/>
          <w:szCs w:val="24"/>
        </w:rPr>
        <w:t xml:space="preserve"> История</w:t>
      </w:r>
      <w:r w:rsidRPr="00361942">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ОБЩАЯ ХАРАКТЕРИСТИКА ПРИМЕРНОЙ РАБОЧ</w:t>
            </w:r>
            <w:r w:rsidR="00EC5231">
              <w:rPr>
                <w:rFonts w:ascii="Times New Roman" w:hAnsi="Times New Roman"/>
                <w:b/>
                <w:sz w:val="24"/>
                <w:szCs w:val="24"/>
              </w:rPr>
              <w:t>ЕЙ ПРОГРАММЫ 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УЧЕБНОЙ ДИСЦИПЛИНЫ</w:t>
            </w:r>
            <w:r w:rsidR="0056324A">
              <w:rPr>
                <w:rFonts w:ascii="Times New Roman" w:hAnsi="Times New Roman"/>
                <w:b/>
                <w:sz w:val="24"/>
                <w:szCs w:val="24"/>
              </w:rPr>
              <w:t xml:space="preserve">                 </w:t>
            </w:r>
          </w:p>
        </w:tc>
        <w:tc>
          <w:tcPr>
            <w:tcW w:w="1854" w:type="dxa"/>
          </w:tcPr>
          <w:p w:rsidR="009062B1" w:rsidRDefault="00466E13" w:rsidP="0056324A">
            <w:pPr>
              <w:ind w:left="644"/>
              <w:rPr>
                <w:rFonts w:ascii="Times New Roman" w:hAnsi="Times New Roman"/>
                <w:b/>
                <w:sz w:val="24"/>
                <w:szCs w:val="24"/>
              </w:rPr>
            </w:pPr>
            <w:r>
              <w:rPr>
                <w:rFonts w:ascii="Times New Roman" w:hAnsi="Times New Roman"/>
                <w:b/>
                <w:sz w:val="24"/>
                <w:szCs w:val="24"/>
              </w:rPr>
              <w:t xml:space="preserve">           6</w:t>
            </w:r>
          </w:p>
          <w:p w:rsidR="0056324A" w:rsidRDefault="00466E13" w:rsidP="0056324A">
            <w:pPr>
              <w:rPr>
                <w:rFonts w:ascii="Times New Roman" w:hAnsi="Times New Roman"/>
                <w:b/>
                <w:sz w:val="24"/>
                <w:szCs w:val="24"/>
              </w:rPr>
            </w:pPr>
            <w:r>
              <w:rPr>
                <w:rFonts w:ascii="Times New Roman" w:hAnsi="Times New Roman"/>
                <w:b/>
                <w:sz w:val="24"/>
                <w:szCs w:val="24"/>
              </w:rPr>
              <w:t xml:space="preserve">                      9</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466E13">
            <w:pPr>
              <w:rPr>
                <w:rFonts w:ascii="Times New Roman" w:hAnsi="Times New Roman"/>
                <w:b/>
                <w:sz w:val="24"/>
                <w:szCs w:val="24"/>
              </w:rPr>
            </w:pPr>
            <w:r>
              <w:rPr>
                <w:rFonts w:ascii="Times New Roman" w:hAnsi="Times New Roman"/>
                <w:b/>
                <w:sz w:val="24"/>
                <w:szCs w:val="24"/>
              </w:rPr>
              <w:t xml:space="preserve">                      11</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lastRenderedPageBreak/>
        <w:t>1. ОБЩАЯ ХАРАКТЕРИСТИКА ПРИМЕРНОЙ РАБОЧЕЙ ПРОГРАММЫ УЧЕБНОЙ ДИСЦИПЛИНЫ</w:t>
      </w:r>
      <w:r w:rsidR="00EC5231">
        <w:rPr>
          <w:rFonts w:ascii="Times New Roman" w:hAnsi="Times New Roman"/>
          <w:b/>
          <w:sz w:val="24"/>
          <w:szCs w:val="24"/>
        </w:rPr>
        <w:t xml:space="preserve"> </w:t>
      </w:r>
      <w:r>
        <w:rPr>
          <w:rFonts w:ascii="Times New Roman" w:hAnsi="Times New Roman"/>
          <w:b/>
          <w:sz w:val="24"/>
          <w:szCs w:val="24"/>
        </w:rPr>
        <w:t>«</w:t>
      </w:r>
      <w:r w:rsidR="00372DA7">
        <w:rPr>
          <w:rFonts w:ascii="Times New Roman" w:hAnsi="Times New Roman"/>
          <w:b/>
          <w:sz w:val="24"/>
          <w:szCs w:val="24"/>
        </w:rPr>
        <w:t>ОГСЭ.02. История</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EC5231">
        <w:rPr>
          <w:rFonts w:ascii="Times New Roman" w:hAnsi="Times New Roman"/>
          <w:b/>
          <w:sz w:val="24"/>
          <w:szCs w:val="24"/>
        </w:rPr>
        <w:t>дисциплины</w:t>
      </w:r>
      <w:r>
        <w:rPr>
          <w:rFonts w:ascii="Times New Roman" w:hAnsi="Times New Roman"/>
          <w:b/>
          <w:sz w:val="24"/>
          <w:szCs w:val="24"/>
        </w:rPr>
        <w:t xml:space="preserve"> в структуре основной образовательной программы:</w:t>
      </w:r>
    </w:p>
    <w:p w:rsidR="00372DA7" w:rsidRPr="00361942" w:rsidRDefault="00EC5231" w:rsidP="00372DA7">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Pr="00361942">
        <w:rPr>
          <w:rFonts w:ascii="Times New Roman" w:hAnsi="Times New Roman"/>
          <w:b w:val="0"/>
          <w:sz w:val="24"/>
          <w:szCs w:val="24"/>
        </w:rPr>
        <w:t xml:space="preserve">Учебная дисциплина </w:t>
      </w:r>
      <w:r w:rsidR="009062B1" w:rsidRPr="00361942">
        <w:rPr>
          <w:rFonts w:ascii="Times New Roman" w:hAnsi="Times New Roman"/>
          <w:b w:val="0"/>
          <w:sz w:val="24"/>
          <w:szCs w:val="24"/>
        </w:rPr>
        <w:t xml:space="preserve"> «</w:t>
      </w:r>
      <w:r w:rsidR="00372DA7" w:rsidRPr="00361942">
        <w:rPr>
          <w:rFonts w:ascii="Times New Roman" w:hAnsi="Times New Roman"/>
          <w:b w:val="0"/>
          <w:sz w:val="24"/>
          <w:szCs w:val="24"/>
        </w:rPr>
        <w:t>ОГСЭ.02.</w:t>
      </w:r>
      <w:r w:rsidR="009062B1" w:rsidRPr="00361942">
        <w:rPr>
          <w:rFonts w:ascii="Times New Roman" w:hAnsi="Times New Roman"/>
          <w:b w:val="0"/>
          <w:sz w:val="24"/>
          <w:szCs w:val="24"/>
        </w:rPr>
        <w:t xml:space="preserve"> История» является обязательной частью социально-гуманитарного цикла примерной основной образовательной программы в соответствии с ФГОС по </w:t>
      </w:r>
      <w:r w:rsidR="004A668F" w:rsidRPr="00361942">
        <w:rPr>
          <w:rFonts w:ascii="Times New Roman" w:hAnsi="Times New Roman"/>
          <w:b w:val="0"/>
          <w:sz w:val="24"/>
          <w:szCs w:val="24"/>
        </w:rPr>
        <w:t xml:space="preserve">специальности </w:t>
      </w:r>
      <w:r w:rsidR="00372DA7" w:rsidRPr="00361942">
        <w:rPr>
          <w:rFonts w:ascii="Times New Roman" w:hAnsi="Times New Roman" w:cs="Times New Roman"/>
          <w:b w:val="0"/>
        </w:rPr>
        <w:t>23.02.05 «</w:t>
      </w:r>
      <w:r w:rsidR="00372DA7" w:rsidRPr="00361942">
        <w:rPr>
          <w:rFonts w:ascii="Times New Roman" w:eastAsia="Calibri" w:hAnsi="Times New Roman" w:cs="Times New Roman"/>
          <w:b w:val="0"/>
          <w:szCs w:val="24"/>
          <w:lang w:eastAsia="en-US"/>
        </w:rPr>
        <w:t>Эксплуатация эле</w:t>
      </w:r>
      <w:r w:rsidRPr="00361942">
        <w:rPr>
          <w:rFonts w:ascii="Times New Roman" w:eastAsia="Calibri" w:hAnsi="Times New Roman" w:cs="Times New Roman"/>
          <w:b w:val="0"/>
          <w:szCs w:val="24"/>
          <w:lang w:eastAsia="en-US"/>
        </w:rPr>
        <w:t>ктрооборудования и автоматики (по видам транспорта</w:t>
      </w:r>
      <w:r w:rsidR="00372DA7" w:rsidRPr="00361942">
        <w:rPr>
          <w:rFonts w:ascii="Times New Roman" w:eastAsia="Calibri" w:hAnsi="Times New Roman" w:cs="Times New Roman"/>
          <w:b w:val="0"/>
          <w:szCs w:val="24"/>
          <w:lang w:eastAsia="en-US"/>
        </w:rPr>
        <w:t>, за исключением водного)</w:t>
      </w:r>
      <w:r w:rsidRPr="00361942">
        <w:rPr>
          <w:rFonts w:ascii="Times New Roman" w:eastAsia="Calibri" w:hAnsi="Times New Roman" w:cs="Times New Roman"/>
          <w:b w:val="0"/>
          <w:bCs/>
          <w:szCs w:val="24"/>
          <w:lang w:eastAsia="en-US"/>
        </w:rPr>
        <w:t>»</w:t>
      </w:r>
    </w:p>
    <w:p w:rsidR="009062B1" w:rsidRPr="00361942" w:rsidRDefault="009062B1" w:rsidP="00372DA7">
      <w:pPr>
        <w:pStyle w:val="ConsPlusTitle"/>
        <w:jc w:val="both"/>
        <w:rPr>
          <w:rFonts w:ascii="Times New Roman" w:hAnsi="Times New Roman"/>
          <w:b w:val="0"/>
          <w:sz w:val="24"/>
          <w:szCs w:val="24"/>
        </w:rPr>
      </w:pPr>
      <w:r w:rsidRPr="00361942">
        <w:rPr>
          <w:rFonts w:ascii="Times New Roman" w:hAnsi="Times New Roman"/>
          <w:b w:val="0"/>
          <w:sz w:val="24"/>
          <w:szCs w:val="24"/>
        </w:rPr>
        <w:t xml:space="preserve">Особое значение </w:t>
      </w:r>
      <w:r w:rsidR="00EC5231" w:rsidRPr="00361942">
        <w:rPr>
          <w:rFonts w:ascii="Times New Roman" w:hAnsi="Times New Roman"/>
          <w:b w:val="0"/>
          <w:sz w:val="24"/>
          <w:szCs w:val="24"/>
        </w:rPr>
        <w:t>дисциплина</w:t>
      </w:r>
      <w:r w:rsidRPr="00361942">
        <w:rPr>
          <w:rFonts w:ascii="Times New Roman" w:hAnsi="Times New Roman"/>
          <w:b w:val="0"/>
          <w:sz w:val="24"/>
          <w:szCs w:val="24"/>
        </w:rPr>
        <w:t xml:space="preserve"> имеет при формировании и развитии </w:t>
      </w:r>
      <w:proofErr w:type="gramStart"/>
      <w:r w:rsidRPr="00361942">
        <w:rPr>
          <w:rFonts w:ascii="Times New Roman" w:hAnsi="Times New Roman"/>
          <w:b w:val="0"/>
          <w:sz w:val="24"/>
          <w:szCs w:val="24"/>
        </w:rPr>
        <w:t>ОК</w:t>
      </w:r>
      <w:proofErr w:type="gramEnd"/>
      <w:r w:rsidRPr="00361942">
        <w:rPr>
          <w:rFonts w:ascii="Times New Roman" w:hAnsi="Times New Roman"/>
          <w:b w:val="0"/>
          <w:sz w:val="24"/>
          <w:szCs w:val="24"/>
        </w:rPr>
        <w:t xml:space="preserve"> </w:t>
      </w:r>
      <w:r w:rsidR="00EC5231" w:rsidRPr="00361942">
        <w:rPr>
          <w:rFonts w:ascii="Times New Roman" w:hAnsi="Times New Roman"/>
          <w:b w:val="0"/>
          <w:sz w:val="24"/>
          <w:szCs w:val="24"/>
        </w:rPr>
        <w:t>0</w:t>
      </w:r>
      <w:r w:rsidR="00D82D5F" w:rsidRPr="00361942">
        <w:rPr>
          <w:rFonts w:ascii="Times New Roman" w:hAnsi="Times New Roman"/>
          <w:b w:val="0"/>
          <w:sz w:val="24"/>
          <w:szCs w:val="24"/>
        </w:rPr>
        <w:t xml:space="preserve">1, ОК </w:t>
      </w:r>
      <w:r w:rsidR="00EC5231" w:rsidRPr="00361942">
        <w:rPr>
          <w:rFonts w:ascii="Times New Roman" w:hAnsi="Times New Roman"/>
          <w:b w:val="0"/>
          <w:sz w:val="24"/>
          <w:szCs w:val="24"/>
        </w:rPr>
        <w:t>0</w:t>
      </w:r>
      <w:r w:rsidR="00D82D5F" w:rsidRPr="00361942">
        <w:rPr>
          <w:rFonts w:ascii="Times New Roman" w:hAnsi="Times New Roman"/>
          <w:b w:val="0"/>
          <w:sz w:val="24"/>
          <w:szCs w:val="24"/>
        </w:rPr>
        <w:t xml:space="preserve">2, ОК </w:t>
      </w:r>
      <w:r w:rsidR="00EC5231" w:rsidRPr="00361942">
        <w:rPr>
          <w:rFonts w:ascii="Times New Roman" w:hAnsi="Times New Roman"/>
          <w:b w:val="0"/>
          <w:sz w:val="24"/>
          <w:szCs w:val="24"/>
        </w:rPr>
        <w:t>0</w:t>
      </w:r>
      <w:r w:rsidR="00D82D5F" w:rsidRPr="00361942">
        <w:rPr>
          <w:rFonts w:ascii="Times New Roman" w:hAnsi="Times New Roman"/>
          <w:b w:val="0"/>
          <w:sz w:val="24"/>
          <w:szCs w:val="24"/>
        </w:rPr>
        <w:t xml:space="preserve">3, ОК </w:t>
      </w:r>
      <w:r w:rsidR="00EC5231" w:rsidRPr="00361942">
        <w:rPr>
          <w:rFonts w:ascii="Times New Roman" w:hAnsi="Times New Roman"/>
          <w:b w:val="0"/>
          <w:sz w:val="24"/>
          <w:szCs w:val="24"/>
        </w:rPr>
        <w:t>0</w:t>
      </w:r>
      <w:r w:rsidR="00D82D5F" w:rsidRPr="00361942">
        <w:rPr>
          <w:rFonts w:ascii="Times New Roman" w:hAnsi="Times New Roman"/>
          <w:b w:val="0"/>
          <w:sz w:val="24"/>
          <w:szCs w:val="24"/>
        </w:rPr>
        <w:t xml:space="preserve">4, ОК </w:t>
      </w:r>
      <w:r w:rsidR="00EC5231" w:rsidRPr="00361942">
        <w:rPr>
          <w:rFonts w:ascii="Times New Roman" w:hAnsi="Times New Roman"/>
          <w:b w:val="0"/>
          <w:sz w:val="24"/>
          <w:szCs w:val="24"/>
        </w:rPr>
        <w:t>0</w:t>
      </w:r>
      <w:r w:rsidR="00D82D5F" w:rsidRPr="00361942">
        <w:rPr>
          <w:rFonts w:ascii="Times New Roman" w:hAnsi="Times New Roman"/>
          <w:b w:val="0"/>
          <w:sz w:val="24"/>
          <w:szCs w:val="24"/>
        </w:rPr>
        <w:t xml:space="preserve">5, ОК </w:t>
      </w:r>
      <w:r w:rsidR="00EC5231" w:rsidRPr="00361942">
        <w:rPr>
          <w:rFonts w:ascii="Times New Roman" w:hAnsi="Times New Roman"/>
          <w:b w:val="0"/>
          <w:sz w:val="24"/>
          <w:szCs w:val="24"/>
        </w:rPr>
        <w:t>0</w:t>
      </w:r>
      <w:r w:rsidR="00D82D5F" w:rsidRPr="00361942">
        <w:rPr>
          <w:rFonts w:ascii="Times New Roman" w:hAnsi="Times New Roman"/>
          <w:b w:val="0"/>
          <w:sz w:val="24"/>
          <w:szCs w:val="24"/>
        </w:rPr>
        <w:t xml:space="preserve">6, ОК </w:t>
      </w:r>
      <w:r w:rsidR="00EC5231" w:rsidRPr="00361942">
        <w:rPr>
          <w:rFonts w:ascii="Times New Roman" w:hAnsi="Times New Roman"/>
          <w:b w:val="0"/>
          <w:sz w:val="24"/>
          <w:szCs w:val="24"/>
        </w:rPr>
        <w:t>0</w:t>
      </w:r>
      <w:r w:rsidR="00D82D5F" w:rsidRPr="00361942">
        <w:rPr>
          <w:rFonts w:ascii="Times New Roman" w:hAnsi="Times New Roman"/>
          <w:b w:val="0"/>
          <w:sz w:val="24"/>
          <w:szCs w:val="24"/>
        </w:rPr>
        <w:t xml:space="preserve">7, ОК </w:t>
      </w:r>
      <w:r w:rsidR="00EC5231" w:rsidRPr="00361942">
        <w:rPr>
          <w:rFonts w:ascii="Times New Roman" w:hAnsi="Times New Roman"/>
          <w:b w:val="0"/>
          <w:sz w:val="24"/>
          <w:szCs w:val="24"/>
        </w:rPr>
        <w:t>08</w:t>
      </w:r>
    </w:p>
    <w:p w:rsidR="000E5E33" w:rsidRDefault="000E5E33" w:rsidP="000E5E33">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5625CE" w:rsidRDefault="000E5E33" w:rsidP="000E5E33">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 xml:space="preserve">Содержание программы </w:t>
      </w:r>
      <w:r w:rsidR="00361942" w:rsidRPr="00361942">
        <w:rPr>
          <w:color w:val="2C2D2E"/>
        </w:rPr>
        <w:t xml:space="preserve">общеобразовательной дисциплины  </w:t>
      </w:r>
      <w:r w:rsidRPr="0058507B">
        <w:rPr>
          <w:color w:val="2C2D2E"/>
        </w:rPr>
        <w:t>«</w:t>
      </w:r>
      <w:r>
        <w:rPr>
          <w:color w:val="2C2D2E"/>
        </w:rPr>
        <w:t>ОГСЭ. 02.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0E5E33" w:rsidRPr="0058507B" w:rsidRDefault="000E5E33" w:rsidP="000E5E33">
      <w:pPr>
        <w:pStyle w:val="ae"/>
        <w:shd w:val="clear" w:color="auto" w:fill="FFFFFF"/>
        <w:spacing w:before="0" w:beforeAutospacing="0" w:after="0" w:afterAutospacing="0"/>
        <w:ind w:right="180"/>
        <w:jc w:val="both"/>
        <w:rPr>
          <w:b/>
        </w:rPr>
      </w:pPr>
      <w:r w:rsidRPr="0058507B">
        <w:t>В рамках программы учебной дисциплины 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466E13" w:rsidRPr="001A4DF0" w:rsidTr="001B5057">
        <w:tc>
          <w:tcPr>
            <w:tcW w:w="1843" w:type="dxa"/>
          </w:tcPr>
          <w:p w:rsidR="00466E13" w:rsidRPr="001A4DF0" w:rsidRDefault="00466E13" w:rsidP="001B505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466E13" w:rsidRPr="001A4DF0" w:rsidRDefault="00466E13" w:rsidP="001B505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466E13" w:rsidRPr="001A4DF0" w:rsidRDefault="00466E13" w:rsidP="001B505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proofErr w:type="gramStart"/>
            <w:r w:rsidRPr="009D0BDF">
              <w:rPr>
                <w:rFonts w:ascii="Times New Roman" w:eastAsia="Times New Roman" w:hAnsi="Times New Roman" w:cs="Times New Roman"/>
              </w:rPr>
              <w:t>ОК</w:t>
            </w:r>
            <w:proofErr w:type="gramEnd"/>
            <w:r w:rsidRPr="009D0BDF">
              <w:rPr>
                <w:rFonts w:ascii="Times New Roman" w:eastAsia="Times New Roman" w:hAnsi="Times New Roman" w:cs="Times New Roman"/>
              </w:rPr>
              <w:t xml:space="preserve"> 01. </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proofErr w:type="gramStart"/>
            <w:r w:rsidRPr="009D0BDF">
              <w:rPr>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9D0BDF">
              <w:rPr>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val="restart"/>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 xml:space="preserve">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 В том числе по учебному курсу "История России": Причины распада Советского Союза. 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 </w:t>
            </w: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ОК.02.</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w:t>
            </w:r>
            <w:r w:rsidRPr="009D0BDF">
              <w:rPr>
                <w:sz w:val="22"/>
                <w:szCs w:val="22"/>
              </w:rPr>
              <w:lastRenderedPageBreak/>
              <w:t>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tc>
        <w:tc>
          <w:tcPr>
            <w:tcW w:w="4365" w:type="dxa"/>
            <w:vMerge/>
          </w:tcPr>
          <w:p w:rsidR="00466E13" w:rsidRPr="009D0BDF" w:rsidRDefault="00466E13" w:rsidP="001B5057">
            <w:pPr>
              <w:spacing w:line="212" w:lineRule="atLeast"/>
              <w:jc w:val="both"/>
              <w:rPr>
                <w:rFonts w:ascii="Times New Roman" w:hAnsi="Times New Roman"/>
              </w:rPr>
            </w:pP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lastRenderedPageBreak/>
              <w:t>ОК. 03.</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5,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proofErr w:type="gramStart"/>
            <w:r w:rsidRPr="009D0BDF">
              <w:rPr>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tc>
        <w:tc>
          <w:tcPr>
            <w:tcW w:w="4365" w:type="dxa"/>
            <w:vMerge/>
          </w:tcPr>
          <w:p w:rsidR="00466E13" w:rsidRPr="009D0BDF" w:rsidRDefault="00466E13" w:rsidP="001B5057">
            <w:pPr>
              <w:spacing w:line="212" w:lineRule="atLeast"/>
              <w:jc w:val="both"/>
              <w:rPr>
                <w:rFonts w:ascii="Times New Roman" w:hAnsi="Times New Roman"/>
              </w:rPr>
            </w:pP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 04</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c>
          <w:tcPr>
            <w:tcW w:w="4365" w:type="dxa"/>
            <w:vMerge/>
          </w:tcPr>
          <w:p w:rsidR="00466E13" w:rsidRPr="009D0BDF" w:rsidRDefault="00466E13" w:rsidP="001B5057">
            <w:pPr>
              <w:spacing w:line="212" w:lineRule="atLeast"/>
              <w:jc w:val="both"/>
              <w:rPr>
                <w:rFonts w:ascii="Times New Roman" w:hAnsi="Times New Roman"/>
              </w:rPr>
            </w:pP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 05.</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5,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w:t>
            </w:r>
            <w:r w:rsidRPr="009D0BDF">
              <w:rPr>
                <w:sz w:val="22"/>
                <w:szCs w:val="22"/>
              </w:rPr>
              <w:lastRenderedPageBreak/>
              <w:t>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466E13" w:rsidRPr="009D0BDF" w:rsidRDefault="00466E13" w:rsidP="001B5057">
            <w:pPr>
              <w:spacing w:line="212" w:lineRule="atLeast"/>
              <w:jc w:val="both"/>
              <w:rPr>
                <w:rFonts w:ascii="Times New Roman" w:hAnsi="Times New Roman"/>
              </w:rPr>
            </w:pP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lastRenderedPageBreak/>
              <w:t>ОК.06.</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66E13" w:rsidRPr="009D0BDF" w:rsidRDefault="00466E13" w:rsidP="001B5057">
            <w:pPr>
              <w:pStyle w:val="ae"/>
              <w:shd w:val="clear" w:color="auto" w:fill="FFFFFF"/>
              <w:spacing w:before="0" w:beforeAutospacing="0" w:after="255" w:afterAutospacing="0" w:line="270" w:lineRule="atLeast"/>
              <w:jc w:val="both"/>
              <w:rPr>
                <w:sz w:val="22"/>
                <w:szCs w:val="22"/>
              </w:rPr>
            </w:pPr>
          </w:p>
        </w:tc>
        <w:tc>
          <w:tcPr>
            <w:tcW w:w="4365" w:type="dxa"/>
            <w:vMerge/>
          </w:tcPr>
          <w:p w:rsidR="00466E13" w:rsidRPr="009D0BDF" w:rsidRDefault="00466E13" w:rsidP="001B5057">
            <w:pPr>
              <w:spacing w:line="212" w:lineRule="atLeast"/>
              <w:jc w:val="both"/>
              <w:rPr>
                <w:rFonts w:ascii="Times New Roman" w:hAnsi="Times New Roman"/>
              </w:rPr>
            </w:pP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ОК.07</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5,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4365" w:type="dxa"/>
            <w:vMerge/>
          </w:tcPr>
          <w:p w:rsidR="00466E13" w:rsidRPr="009D0BDF" w:rsidRDefault="00466E13" w:rsidP="001B5057">
            <w:pPr>
              <w:spacing w:line="212" w:lineRule="atLeast"/>
              <w:jc w:val="both"/>
              <w:rPr>
                <w:rFonts w:ascii="Times New Roman" w:hAnsi="Times New Roman"/>
              </w:rPr>
            </w:pPr>
          </w:p>
        </w:tc>
      </w:tr>
      <w:tr w:rsidR="00466E13" w:rsidRPr="009D0BDF" w:rsidTr="001B5057">
        <w:tc>
          <w:tcPr>
            <w:tcW w:w="1843" w:type="dxa"/>
          </w:tcPr>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ОК.08</w:t>
            </w:r>
          </w:p>
          <w:p w:rsidR="00466E13" w:rsidRPr="009D0BDF" w:rsidRDefault="00466E13" w:rsidP="001B5057">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466E13" w:rsidRPr="009D0BDF" w:rsidRDefault="00466E13" w:rsidP="001B5057">
            <w:pPr>
              <w:pStyle w:val="ae"/>
              <w:shd w:val="clear" w:color="auto" w:fill="FFFFFF"/>
              <w:spacing w:before="0" w:beforeAutospacing="0" w:after="255" w:afterAutospacing="0" w:line="270" w:lineRule="atLeast"/>
              <w:jc w:val="both"/>
              <w:rPr>
                <w:sz w:val="22"/>
                <w:szCs w:val="22"/>
              </w:rPr>
            </w:pPr>
            <w:r w:rsidRPr="009D0BDF">
              <w:rPr>
                <w:sz w:val="22"/>
                <w:szCs w:val="22"/>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tc>
        <w:tc>
          <w:tcPr>
            <w:tcW w:w="4365" w:type="dxa"/>
            <w:vMerge/>
          </w:tcPr>
          <w:p w:rsidR="00466E13" w:rsidRPr="009D0BDF" w:rsidRDefault="00466E13" w:rsidP="001B5057">
            <w:pPr>
              <w:spacing w:line="212" w:lineRule="atLeast"/>
              <w:jc w:val="both"/>
              <w:rPr>
                <w:rFonts w:ascii="Times New Roman" w:hAnsi="Times New Roman"/>
              </w:rPr>
            </w:pPr>
          </w:p>
        </w:tc>
      </w:tr>
    </w:tbl>
    <w:p w:rsidR="009062B1" w:rsidRDefault="009062B1"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466E13" w:rsidRDefault="00466E13"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EC5231">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СТРУКТУРА И</w:t>
      </w:r>
      <w:r w:rsidR="00EC5231">
        <w:rPr>
          <w:rFonts w:ascii="Times New Roman" w:hAnsi="Times New Roman"/>
          <w:b/>
          <w:sz w:val="24"/>
          <w:szCs w:val="24"/>
        </w:rPr>
        <w:t xml:space="preserve"> СОДЕРЖАНИЕ УЧЕБНОЙ </w:t>
      </w:r>
      <w:r>
        <w:rPr>
          <w:rFonts w:ascii="Times New Roman" w:hAnsi="Times New Roman"/>
          <w:b/>
          <w:sz w:val="24"/>
          <w:szCs w:val="24"/>
        </w:rPr>
        <w:t>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EC5231">
        <w:rPr>
          <w:rFonts w:ascii="Times New Roman" w:hAnsi="Times New Roman"/>
          <w:b/>
          <w:sz w:val="24"/>
          <w:szCs w:val="24"/>
        </w:rPr>
        <w:t>м учебной дисциплины</w:t>
      </w:r>
      <w:r>
        <w:rPr>
          <w:rFonts w:ascii="Times New Roman" w:hAnsi="Times New Roman"/>
          <w:b/>
          <w:sz w:val="24"/>
          <w:szCs w:val="24"/>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EC5231">
            <w:pPr>
              <w:suppressAutoHyphens/>
              <w:spacing w:after="0" w:line="240" w:lineRule="auto"/>
              <w:rPr>
                <w:rFonts w:ascii="Times New Roman" w:hAnsi="Times New Roman"/>
                <w:b/>
              </w:rPr>
            </w:pPr>
            <w:r>
              <w:rPr>
                <w:rFonts w:ascii="Times New Roman" w:hAnsi="Times New Roman"/>
                <w:b/>
              </w:rPr>
              <w:t>Объем обр</w:t>
            </w:r>
            <w:r w:rsidR="00EC5231">
              <w:rPr>
                <w:rFonts w:ascii="Times New Roman" w:hAnsi="Times New Roman"/>
                <w:b/>
              </w:rPr>
              <w:t>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372DA7">
            <w:pPr>
              <w:suppressAutoHyphens/>
              <w:spacing w:after="0" w:line="240" w:lineRule="auto"/>
              <w:rPr>
                <w:rFonts w:ascii="Times New Roman" w:hAnsi="Times New Roman"/>
                <w:iCs/>
              </w:rPr>
            </w:pPr>
            <w:r>
              <w:rPr>
                <w:rFonts w:ascii="Times New Roman" w:hAnsi="Times New Roman"/>
                <w:iCs/>
              </w:rPr>
              <w:t>58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5B6B9B">
            <w:pPr>
              <w:suppressAutoHyphens/>
              <w:spacing w:after="0" w:line="240" w:lineRule="auto"/>
              <w:rPr>
                <w:rFonts w:ascii="Times New Roman" w:hAnsi="Times New Roman"/>
                <w:iCs/>
              </w:rPr>
            </w:pPr>
            <w:r>
              <w:rPr>
                <w:rFonts w:ascii="Times New Roman" w:hAnsi="Times New Roman"/>
                <w:iCs/>
              </w:rPr>
              <w:t>2</w:t>
            </w:r>
            <w:r w:rsidR="00372DA7">
              <w:rPr>
                <w:rFonts w:ascii="Times New Roman" w:hAnsi="Times New Roman"/>
                <w:iCs/>
              </w:rPr>
              <w:t>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372DA7">
            <w:pPr>
              <w:suppressAutoHyphens/>
              <w:spacing w:after="0" w:line="240" w:lineRule="auto"/>
              <w:rPr>
                <w:rFonts w:ascii="Times New Roman" w:hAnsi="Times New Roman"/>
                <w:iCs/>
              </w:rPr>
            </w:pPr>
            <w:r>
              <w:rPr>
                <w:rFonts w:ascii="Times New Roman" w:hAnsi="Times New Roman"/>
                <w:iCs/>
              </w:rPr>
              <w:t>24</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372DA7">
            <w:pPr>
              <w:suppressAutoHyphens/>
              <w:spacing w:after="0" w:line="240" w:lineRule="auto"/>
              <w:rPr>
                <w:rFonts w:ascii="Times New Roman" w:hAnsi="Times New Roman"/>
                <w:iCs/>
              </w:rPr>
            </w:pPr>
            <w:r>
              <w:rPr>
                <w:rFonts w:ascii="Times New Roman" w:hAnsi="Times New Roman"/>
                <w:iCs/>
              </w:rPr>
              <w:t>10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lastRenderedPageBreak/>
        <w:t>2.2.  Тематический план и содержание учебной дисциплины ИСТОРИЯ</w:t>
      </w:r>
      <w:r w:rsidR="00D82D5F">
        <w:rPr>
          <w:rFonts w:ascii="Times New Roman" w:hAnsi="Times New Roman"/>
          <w:b/>
          <w:sz w:val="20"/>
          <w:szCs w:val="20"/>
        </w:rPr>
        <w:t xml:space="preserve">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0773"/>
        <w:gridCol w:w="993"/>
        <w:gridCol w:w="1268"/>
        <w:gridCol w:w="7"/>
      </w:tblGrid>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Наименование разделов и тем</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 xml:space="preserve">Содержание учебного материала, лабораторные  работы и практические занятия, самостоятельная работа </w:t>
            </w:r>
            <w:proofErr w:type="gramStart"/>
            <w:r w:rsidRPr="00140970">
              <w:rPr>
                <w:rFonts w:ascii="Times New Roman" w:hAnsi="Times New Roman"/>
                <w:b/>
                <w:sz w:val="20"/>
                <w:szCs w:val="20"/>
              </w:rPr>
              <w:t>обучающихся</w:t>
            </w:r>
            <w:proofErr w:type="gramEnd"/>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Объем часов</w:t>
            </w:r>
          </w:p>
        </w:tc>
        <w:tc>
          <w:tcPr>
            <w:tcW w:w="1268" w:type="dxa"/>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b/>
                <w:sz w:val="20"/>
                <w:szCs w:val="20"/>
              </w:rPr>
            </w:pPr>
            <w:r w:rsidRPr="00E763FF">
              <w:rPr>
                <w:rFonts w:ascii="Times New Roman" w:hAnsi="Times New Roman"/>
                <w:b/>
                <w:bCs/>
                <w:sz w:val="20"/>
              </w:rPr>
              <w:t>Осваиваемые элементы компетенций</w:t>
            </w:r>
          </w:p>
        </w:tc>
      </w:tr>
      <w:tr w:rsidR="00001909" w:rsidRPr="00140970" w:rsidTr="00A04D9D">
        <w:trPr>
          <w:gridAfter w:val="1"/>
          <w:wAfter w:w="7" w:type="dxa"/>
          <w:trHeight w:val="20"/>
        </w:trPr>
        <w:tc>
          <w:tcPr>
            <w:tcW w:w="12866" w:type="dxa"/>
            <w:gridSpan w:val="2"/>
            <w:shd w:val="clear" w:color="auto" w:fill="auto"/>
          </w:tcPr>
          <w:p w:rsidR="00001909" w:rsidRPr="00140970" w:rsidRDefault="00001909" w:rsidP="00140970">
            <w:pPr>
              <w:spacing w:after="0" w:line="240" w:lineRule="auto"/>
              <w:rPr>
                <w:rFonts w:ascii="Times New Roman" w:hAnsi="Times New Roman"/>
                <w:b/>
                <w:bCs/>
                <w:color w:val="000000"/>
                <w:sz w:val="20"/>
                <w:szCs w:val="20"/>
              </w:rPr>
            </w:pPr>
            <w:r w:rsidRPr="00140970">
              <w:rPr>
                <w:rFonts w:ascii="Times New Roman" w:hAnsi="Times New Roman"/>
                <w:b/>
                <w:bCs/>
                <w:color w:val="000000"/>
                <w:sz w:val="20"/>
                <w:szCs w:val="20"/>
              </w:rPr>
              <w:t>Раздел 1. У истоков Российской государственности</w:t>
            </w:r>
          </w:p>
        </w:tc>
        <w:tc>
          <w:tcPr>
            <w:tcW w:w="993" w:type="dxa"/>
            <w:shd w:val="clear" w:color="auto" w:fill="auto"/>
          </w:tcPr>
          <w:p w:rsidR="00001909" w:rsidRPr="00140970" w:rsidRDefault="00001909" w:rsidP="00140970">
            <w:pPr>
              <w:spacing w:after="0" w:line="240" w:lineRule="auto"/>
              <w:rPr>
                <w:rFonts w:ascii="Times New Roman" w:hAnsi="Times New Roman"/>
                <w:b/>
                <w:sz w:val="20"/>
                <w:szCs w:val="20"/>
              </w:rPr>
            </w:pPr>
          </w:p>
        </w:tc>
        <w:tc>
          <w:tcPr>
            <w:tcW w:w="1268" w:type="dxa"/>
            <w:vMerge w:val="restart"/>
            <w:tcBorders>
              <w:top w:val="single" w:sz="4" w:space="0" w:color="auto"/>
            </w:tcBorders>
            <w:shd w:val="clear" w:color="auto" w:fill="E6E6E6"/>
          </w:tcPr>
          <w:p w:rsidR="00001909" w:rsidRPr="00140970" w:rsidRDefault="00001909"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001909" w:rsidRPr="00140970" w:rsidTr="00A04D9D">
        <w:trPr>
          <w:gridAfter w:val="1"/>
          <w:wAfter w:w="7" w:type="dxa"/>
          <w:trHeight w:val="20"/>
        </w:trPr>
        <w:tc>
          <w:tcPr>
            <w:tcW w:w="2093" w:type="dxa"/>
            <w:vMerge w:val="restart"/>
            <w:shd w:val="clear" w:color="auto" w:fill="auto"/>
          </w:tcPr>
          <w:p w:rsidR="00001909" w:rsidRPr="00140970" w:rsidRDefault="00001909" w:rsidP="00140970">
            <w:pPr>
              <w:spacing w:after="0" w:line="240" w:lineRule="auto"/>
              <w:rPr>
                <w:rFonts w:ascii="Times New Roman" w:hAnsi="Times New Roman"/>
                <w:b/>
                <w:sz w:val="20"/>
                <w:szCs w:val="20"/>
              </w:rPr>
            </w:pPr>
            <w:r w:rsidRPr="00140970">
              <w:rPr>
                <w:rFonts w:ascii="Times New Roman" w:hAnsi="Times New Roman"/>
                <w:b/>
                <w:sz w:val="20"/>
                <w:szCs w:val="20"/>
              </w:rPr>
              <w:t>Тема 1.</w:t>
            </w:r>
          </w:p>
          <w:p w:rsidR="00001909" w:rsidRPr="00140970" w:rsidRDefault="00001909" w:rsidP="00140970">
            <w:pPr>
              <w:spacing w:after="0" w:line="240" w:lineRule="auto"/>
              <w:rPr>
                <w:rFonts w:ascii="Times New Roman" w:hAnsi="Times New Roman"/>
                <w:b/>
                <w:sz w:val="20"/>
                <w:szCs w:val="20"/>
              </w:rPr>
            </w:pPr>
            <w:r w:rsidRPr="00140970">
              <w:rPr>
                <w:rFonts w:ascii="Times New Roman" w:hAnsi="Times New Roman"/>
                <w:b/>
                <w:sz w:val="20"/>
                <w:szCs w:val="20"/>
              </w:rPr>
              <w:t>Распад СССР</w:t>
            </w:r>
          </w:p>
        </w:tc>
        <w:tc>
          <w:tcPr>
            <w:tcW w:w="10773" w:type="dxa"/>
            <w:shd w:val="clear" w:color="auto" w:fill="auto"/>
          </w:tcPr>
          <w:p w:rsidR="00001909" w:rsidRPr="00140970" w:rsidRDefault="00001909"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shd w:val="clear" w:color="auto" w:fill="E6E6E6"/>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Распад СССР: причины, объективные и субъективные факторы, последствия. Августовский путч и образование СНГ</w:t>
            </w:r>
          </w:p>
        </w:tc>
        <w:tc>
          <w:tcPr>
            <w:tcW w:w="9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268" w:type="dxa"/>
            <w:vMerge/>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Default="00001909" w:rsidP="00140970">
            <w:pPr>
              <w:spacing w:after="0" w:line="240" w:lineRule="auto"/>
              <w:rPr>
                <w:rFonts w:ascii="Times New Roman" w:hAnsi="Times New Roman"/>
                <w:i/>
                <w:sz w:val="20"/>
                <w:szCs w:val="20"/>
                <w:lang w:eastAsia="en-US"/>
              </w:rPr>
            </w:pPr>
            <w:r w:rsidRPr="00140970">
              <w:rPr>
                <w:rFonts w:ascii="Times New Roman" w:hAnsi="Times New Roman"/>
                <w:i/>
                <w:sz w:val="20"/>
                <w:szCs w:val="20"/>
                <w:lang w:eastAsia="en-US"/>
              </w:rPr>
              <w:t>Практические занятия</w:t>
            </w:r>
            <w:r>
              <w:rPr>
                <w:rFonts w:ascii="Times New Roman" w:hAnsi="Times New Roman"/>
                <w:i/>
                <w:sz w:val="20"/>
                <w:szCs w:val="20"/>
                <w:lang w:eastAsia="en-US"/>
              </w:rPr>
              <w:t>:</w:t>
            </w:r>
          </w:p>
          <w:p w:rsidR="00001909" w:rsidRPr="00140970" w:rsidRDefault="00001909" w:rsidP="00140970">
            <w:pPr>
              <w:spacing w:after="0" w:line="240" w:lineRule="auto"/>
              <w:rPr>
                <w:rFonts w:ascii="Times New Roman" w:hAnsi="Times New Roman"/>
                <w:i/>
                <w:sz w:val="20"/>
                <w:szCs w:val="20"/>
                <w:lang w:eastAsia="en-US"/>
              </w:rPr>
            </w:pPr>
            <w:r>
              <w:rPr>
                <w:rFonts w:ascii="Times New Roman" w:hAnsi="Times New Roman"/>
                <w:i/>
                <w:sz w:val="20"/>
                <w:szCs w:val="20"/>
                <w:lang w:eastAsia="en-US"/>
              </w:rPr>
              <w:t xml:space="preserve">1. </w:t>
            </w:r>
            <w:r w:rsidRPr="00140970">
              <w:rPr>
                <w:rFonts w:ascii="Times New Roman" w:hAnsi="Times New Roman"/>
                <w:sz w:val="20"/>
                <w:szCs w:val="20"/>
                <w:lang w:eastAsia="en-US"/>
              </w:rPr>
              <w:t>Августовский путч и образование СНГ</w:t>
            </w:r>
          </w:p>
        </w:tc>
        <w:tc>
          <w:tcPr>
            <w:tcW w:w="993" w:type="dxa"/>
            <w:shd w:val="clear" w:color="auto" w:fill="auto"/>
          </w:tcPr>
          <w:p w:rsidR="00001909" w:rsidRPr="00140970" w:rsidRDefault="00415E91"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i/>
                <w:sz w:val="20"/>
                <w:szCs w:val="20"/>
                <w:lang w:eastAsia="en-US"/>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Pr>
                <w:rFonts w:ascii="Times New Roman" w:hAnsi="Times New Roman"/>
                <w:sz w:val="20"/>
                <w:szCs w:val="20"/>
              </w:rPr>
              <w:t>П</w:t>
            </w:r>
            <w:r w:rsidRPr="00140970">
              <w:rPr>
                <w:rFonts w:ascii="Times New Roman" w:hAnsi="Times New Roman"/>
                <w:sz w:val="20"/>
                <w:szCs w:val="20"/>
              </w:rPr>
              <w:t>роработка конспектов занятий,</w:t>
            </w:r>
            <w:r>
              <w:rPr>
                <w:rFonts w:ascii="Times New Roman" w:hAnsi="Times New Roman"/>
                <w:sz w:val="20"/>
                <w:szCs w:val="20"/>
              </w:rPr>
              <w:t xml:space="preserve"> учебной литературы по изучаемым темам</w:t>
            </w:r>
          </w:p>
        </w:tc>
        <w:tc>
          <w:tcPr>
            <w:tcW w:w="993" w:type="dxa"/>
            <w:shd w:val="clear" w:color="auto" w:fill="auto"/>
          </w:tcPr>
          <w:p w:rsidR="00001909" w:rsidRDefault="00001909"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b/>
                <w:sz w:val="20"/>
                <w:szCs w:val="20"/>
              </w:rPr>
              <w:t>Тема 2. Российская экономика на пути к рынку</w:t>
            </w:r>
          </w:p>
        </w:tc>
        <w:tc>
          <w:tcPr>
            <w:tcW w:w="10773" w:type="dxa"/>
            <w:shd w:val="clear" w:color="auto" w:fill="auto"/>
          </w:tcPr>
          <w:p w:rsidR="00001909" w:rsidRPr="00140970" w:rsidRDefault="00001909"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001909" w:rsidRPr="00140970" w:rsidTr="00240800">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sz w:val="20"/>
                <w:szCs w:val="20"/>
              </w:rPr>
              <w:t>От советской экономической системы к рынку 1990 г. - «шоковая терапия», приватизация. Первые результаты, корректировка экономических реформ, финансовый кризис.</w:t>
            </w:r>
          </w:p>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мировой экономике.</w:t>
            </w:r>
          </w:p>
        </w:tc>
        <w:tc>
          <w:tcPr>
            <w:tcW w:w="9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268" w:type="dxa"/>
            <w:vMerge/>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8B04FC">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Default="00001909" w:rsidP="00372DA7">
            <w:pPr>
              <w:spacing w:after="0" w:line="240" w:lineRule="auto"/>
              <w:rPr>
                <w:rFonts w:ascii="Times New Roman" w:hAnsi="Times New Roman"/>
                <w:i/>
                <w:sz w:val="20"/>
                <w:szCs w:val="20"/>
                <w:lang w:eastAsia="en-US"/>
              </w:rPr>
            </w:pPr>
            <w:r w:rsidRPr="00140970">
              <w:rPr>
                <w:rFonts w:ascii="Times New Roman" w:hAnsi="Times New Roman"/>
                <w:i/>
                <w:sz w:val="20"/>
                <w:szCs w:val="20"/>
                <w:lang w:eastAsia="en-US"/>
              </w:rPr>
              <w:t>Практические занятия</w:t>
            </w:r>
            <w:r>
              <w:rPr>
                <w:rFonts w:ascii="Times New Roman" w:hAnsi="Times New Roman"/>
                <w:i/>
                <w:sz w:val="20"/>
                <w:szCs w:val="20"/>
                <w:lang w:eastAsia="en-US"/>
              </w:rPr>
              <w:t>:</w:t>
            </w:r>
          </w:p>
          <w:p w:rsidR="00001909" w:rsidRPr="00140970" w:rsidRDefault="00001909" w:rsidP="00372DA7">
            <w:pPr>
              <w:spacing w:after="0" w:line="240" w:lineRule="auto"/>
              <w:rPr>
                <w:rFonts w:ascii="Times New Roman" w:hAnsi="Times New Roman"/>
                <w:sz w:val="20"/>
                <w:szCs w:val="20"/>
              </w:rPr>
            </w:pPr>
            <w:r>
              <w:rPr>
                <w:rFonts w:ascii="Times New Roman" w:hAnsi="Times New Roman"/>
                <w:i/>
                <w:sz w:val="20"/>
                <w:szCs w:val="20"/>
                <w:lang w:eastAsia="en-US"/>
              </w:rPr>
              <w:t xml:space="preserve">1. </w:t>
            </w:r>
            <w:r>
              <w:rPr>
                <w:rFonts w:ascii="Times New Roman" w:hAnsi="Times New Roman"/>
                <w:sz w:val="20"/>
                <w:szCs w:val="20"/>
                <w:lang w:eastAsia="en-US"/>
              </w:rPr>
              <w:t>Шоковая терапия в глазах народа</w:t>
            </w:r>
          </w:p>
        </w:tc>
        <w:tc>
          <w:tcPr>
            <w:tcW w:w="993" w:type="dxa"/>
            <w:shd w:val="clear" w:color="auto" w:fill="auto"/>
          </w:tcPr>
          <w:p w:rsidR="00001909" w:rsidRPr="00140970" w:rsidRDefault="00415E91"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372DA7">
            <w:pPr>
              <w:spacing w:after="0" w:line="240" w:lineRule="auto"/>
              <w:rPr>
                <w:rFonts w:ascii="Times New Roman" w:hAnsi="Times New Roman"/>
                <w:i/>
                <w:sz w:val="20"/>
                <w:szCs w:val="20"/>
                <w:lang w:eastAsia="en-US"/>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Pr>
                <w:rFonts w:ascii="Times New Roman" w:hAnsi="Times New Roman"/>
                <w:sz w:val="20"/>
                <w:szCs w:val="20"/>
              </w:rPr>
              <w:t>П</w:t>
            </w:r>
            <w:r w:rsidRPr="00140970">
              <w:rPr>
                <w:rFonts w:ascii="Times New Roman" w:hAnsi="Times New Roman"/>
                <w:sz w:val="20"/>
                <w:szCs w:val="20"/>
              </w:rPr>
              <w:t>роработка конспектов занятий,</w:t>
            </w:r>
            <w:r>
              <w:rPr>
                <w:rFonts w:ascii="Times New Roman" w:hAnsi="Times New Roman"/>
                <w:sz w:val="20"/>
                <w:szCs w:val="20"/>
              </w:rPr>
              <w:t xml:space="preserve"> учебной литературы по изучаемым темам</w:t>
            </w:r>
          </w:p>
        </w:tc>
        <w:tc>
          <w:tcPr>
            <w:tcW w:w="993" w:type="dxa"/>
            <w:shd w:val="clear" w:color="auto" w:fill="auto"/>
          </w:tcPr>
          <w:p w:rsidR="00001909" w:rsidRDefault="00001909"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tcBorders>
              <w:bottom w:val="single" w:sz="4" w:space="0" w:color="auto"/>
            </w:tcBorders>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b/>
                <w:sz w:val="20"/>
                <w:szCs w:val="20"/>
              </w:rPr>
              <w:t>Тема 3.  Политическая жизнь России в 90-е годы ХХ века</w:t>
            </w:r>
          </w:p>
        </w:tc>
        <w:tc>
          <w:tcPr>
            <w:tcW w:w="10773" w:type="dxa"/>
            <w:shd w:val="clear" w:color="auto" w:fill="auto"/>
          </w:tcPr>
          <w:p w:rsidR="00001909" w:rsidRPr="00140970" w:rsidRDefault="00001909"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001909" w:rsidRPr="00140970" w:rsidRDefault="00CF0883"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sz w:val="20"/>
                <w:szCs w:val="20"/>
              </w:rPr>
              <w:t>Политический кризис 1993 года</w:t>
            </w:r>
          </w:p>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sz w:val="20"/>
                <w:szCs w:val="20"/>
              </w:rPr>
              <w:t>Становление  Российской государственности. Конституция РФ. Новая система власти. Избирательные кампании. Федеративные отношения в РФ. Чеченский кризис. Отставка Б.Н. Ельцина</w:t>
            </w:r>
          </w:p>
        </w:tc>
        <w:tc>
          <w:tcPr>
            <w:tcW w:w="9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Default="00001909"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001909" w:rsidRDefault="00001909" w:rsidP="00140970">
            <w:pPr>
              <w:spacing w:after="0" w:line="240" w:lineRule="auto"/>
              <w:rPr>
                <w:rFonts w:ascii="Times New Roman" w:hAnsi="Times New Roman"/>
                <w:sz w:val="20"/>
                <w:szCs w:val="20"/>
              </w:rPr>
            </w:pPr>
            <w:r>
              <w:rPr>
                <w:rFonts w:ascii="Times New Roman" w:hAnsi="Times New Roman"/>
                <w:i/>
                <w:sz w:val="20"/>
                <w:szCs w:val="20"/>
              </w:rPr>
              <w:t xml:space="preserve">1. </w:t>
            </w:r>
            <w:r>
              <w:rPr>
                <w:rFonts w:ascii="Times New Roman" w:hAnsi="Times New Roman"/>
                <w:sz w:val="20"/>
                <w:szCs w:val="20"/>
              </w:rPr>
              <w:t>Конституция РФ 1993 г.</w:t>
            </w:r>
          </w:p>
          <w:p w:rsidR="00001909" w:rsidRDefault="00001909" w:rsidP="00140970">
            <w:pPr>
              <w:spacing w:after="0" w:line="240" w:lineRule="auto"/>
              <w:rPr>
                <w:rFonts w:ascii="Times New Roman" w:hAnsi="Times New Roman"/>
                <w:sz w:val="20"/>
                <w:szCs w:val="20"/>
              </w:rPr>
            </w:pPr>
            <w:r>
              <w:rPr>
                <w:rFonts w:ascii="Times New Roman" w:hAnsi="Times New Roman"/>
                <w:sz w:val="20"/>
                <w:szCs w:val="20"/>
              </w:rPr>
              <w:t>2. Чеченские кампании 1990-х гг.</w:t>
            </w:r>
          </w:p>
          <w:p w:rsidR="00001909" w:rsidRPr="00140970" w:rsidRDefault="00001909" w:rsidP="00140970">
            <w:pPr>
              <w:spacing w:after="0" w:line="240" w:lineRule="auto"/>
              <w:rPr>
                <w:rFonts w:ascii="Times New Roman" w:hAnsi="Times New Roman"/>
                <w:i/>
                <w:sz w:val="20"/>
                <w:szCs w:val="20"/>
              </w:rPr>
            </w:pPr>
            <w:r>
              <w:rPr>
                <w:rFonts w:ascii="Times New Roman" w:hAnsi="Times New Roman"/>
                <w:sz w:val="20"/>
                <w:szCs w:val="20"/>
              </w:rPr>
              <w:t>3. Избирательные кампании 1990-х гг.</w:t>
            </w:r>
          </w:p>
        </w:tc>
        <w:tc>
          <w:tcPr>
            <w:tcW w:w="993" w:type="dxa"/>
            <w:shd w:val="clear" w:color="auto" w:fill="auto"/>
          </w:tcPr>
          <w:p w:rsidR="00001909" w:rsidRPr="00140970" w:rsidRDefault="00001909" w:rsidP="00140970">
            <w:pPr>
              <w:spacing w:after="0" w:line="240" w:lineRule="auto"/>
              <w:rPr>
                <w:rFonts w:ascii="Times New Roman" w:hAnsi="Times New Roman"/>
                <w:color w:val="FF0000"/>
                <w:sz w:val="20"/>
                <w:szCs w:val="20"/>
              </w:rPr>
            </w:pPr>
            <w:r>
              <w:rPr>
                <w:rFonts w:ascii="Times New Roman" w:hAnsi="Times New Roman"/>
                <w:sz w:val="20"/>
                <w:szCs w:val="20"/>
              </w:rPr>
              <w:t>6</w:t>
            </w:r>
          </w:p>
        </w:tc>
        <w:tc>
          <w:tcPr>
            <w:tcW w:w="1268" w:type="dxa"/>
            <w:vMerge w:val="restart"/>
            <w:shd w:val="clear" w:color="auto" w:fill="E6E6E6"/>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i/>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Pr>
                <w:rFonts w:ascii="Times New Roman" w:hAnsi="Times New Roman"/>
                <w:sz w:val="20"/>
                <w:szCs w:val="20"/>
              </w:rPr>
              <w:t>П</w:t>
            </w:r>
            <w:r w:rsidRPr="00140970">
              <w:rPr>
                <w:rFonts w:ascii="Times New Roman" w:hAnsi="Times New Roman"/>
                <w:sz w:val="20"/>
                <w:szCs w:val="20"/>
              </w:rPr>
              <w:t>роработка конспектов занятий,</w:t>
            </w:r>
            <w:r>
              <w:rPr>
                <w:rFonts w:ascii="Times New Roman" w:hAnsi="Times New Roman"/>
                <w:sz w:val="20"/>
                <w:szCs w:val="20"/>
              </w:rPr>
              <w:t xml:space="preserve"> учебной литературы по изучаемым темам</w:t>
            </w:r>
          </w:p>
        </w:tc>
        <w:tc>
          <w:tcPr>
            <w:tcW w:w="993" w:type="dxa"/>
            <w:shd w:val="clear" w:color="auto" w:fill="auto"/>
          </w:tcPr>
          <w:p w:rsidR="00001909" w:rsidRDefault="00001909"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E6E6E6"/>
          </w:tcPr>
          <w:p w:rsidR="00001909" w:rsidRPr="00140970" w:rsidRDefault="00001909"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4. Духовная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CF0883"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 xml:space="preserve"> Особенности духовной жизни России в конце ХХ века. Религия в современной России</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2518F5" w:rsidRPr="00140970" w:rsidTr="005D0C77">
        <w:trPr>
          <w:trHeight w:val="470"/>
        </w:trPr>
        <w:tc>
          <w:tcPr>
            <w:tcW w:w="2093" w:type="dxa"/>
            <w:vMerge/>
            <w:tcBorders>
              <w:bottom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p>
        </w:tc>
        <w:tc>
          <w:tcPr>
            <w:tcW w:w="10773" w:type="dxa"/>
            <w:tcBorders>
              <w:top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2518F5" w:rsidRDefault="002518F5" w:rsidP="00140970">
            <w:pPr>
              <w:spacing w:after="0" w:line="240" w:lineRule="auto"/>
              <w:rPr>
                <w:rFonts w:ascii="Times New Roman" w:hAnsi="Times New Roman"/>
                <w:sz w:val="20"/>
                <w:szCs w:val="20"/>
              </w:rPr>
            </w:pPr>
            <w:r>
              <w:rPr>
                <w:rFonts w:ascii="Times New Roman" w:hAnsi="Times New Roman"/>
                <w:sz w:val="20"/>
                <w:szCs w:val="20"/>
              </w:rPr>
              <w:t xml:space="preserve">1. </w:t>
            </w:r>
            <w:r w:rsidRPr="00140970">
              <w:rPr>
                <w:rFonts w:ascii="Times New Roman" w:hAnsi="Times New Roman"/>
                <w:sz w:val="20"/>
                <w:szCs w:val="20"/>
              </w:rPr>
              <w:t>Российск</w:t>
            </w:r>
            <w:r>
              <w:rPr>
                <w:rFonts w:ascii="Times New Roman" w:hAnsi="Times New Roman"/>
                <w:sz w:val="20"/>
                <w:szCs w:val="20"/>
              </w:rPr>
              <w:t>ая культура в 90-е годы ХХ года</w:t>
            </w:r>
            <w:r w:rsidR="00372DA7">
              <w:rPr>
                <w:rFonts w:ascii="Times New Roman" w:hAnsi="Times New Roman"/>
                <w:sz w:val="20"/>
                <w:szCs w:val="20"/>
              </w:rPr>
              <w:t>.</w:t>
            </w:r>
          </w:p>
          <w:p w:rsidR="00372DA7" w:rsidRPr="00140970" w:rsidRDefault="00372DA7" w:rsidP="00140970">
            <w:pPr>
              <w:spacing w:after="0" w:line="240" w:lineRule="auto"/>
              <w:rPr>
                <w:rFonts w:ascii="Times New Roman" w:hAnsi="Times New Roman"/>
                <w:sz w:val="20"/>
                <w:szCs w:val="20"/>
              </w:rPr>
            </w:pPr>
            <w:r>
              <w:rPr>
                <w:rFonts w:ascii="Times New Roman" w:hAnsi="Times New Roman"/>
                <w:sz w:val="20"/>
                <w:szCs w:val="20"/>
              </w:rPr>
              <w:t xml:space="preserve">2. </w:t>
            </w:r>
            <w:r w:rsidR="00001909">
              <w:rPr>
                <w:rFonts w:ascii="Times New Roman" w:hAnsi="Times New Roman"/>
                <w:sz w:val="20"/>
                <w:szCs w:val="20"/>
              </w:rPr>
              <w:t>Развитие новых культурных направлений в РФ 1990-х гг.</w:t>
            </w:r>
          </w:p>
        </w:tc>
        <w:tc>
          <w:tcPr>
            <w:tcW w:w="993" w:type="dxa"/>
            <w:tcBorders>
              <w:top w:val="single" w:sz="4" w:space="0" w:color="auto"/>
              <w:bottom w:val="single" w:sz="4" w:space="0" w:color="auto"/>
            </w:tcBorders>
            <w:shd w:val="clear" w:color="auto" w:fill="auto"/>
          </w:tcPr>
          <w:p w:rsidR="002518F5" w:rsidRPr="00140970" w:rsidRDefault="00001909" w:rsidP="00140970">
            <w:pPr>
              <w:spacing w:after="0" w:line="240" w:lineRule="auto"/>
              <w:rPr>
                <w:rFonts w:ascii="Times New Roman" w:hAnsi="Times New Roman"/>
                <w:sz w:val="20"/>
                <w:szCs w:val="20"/>
              </w:rPr>
            </w:pPr>
            <w:r>
              <w:rPr>
                <w:rFonts w:ascii="Times New Roman" w:hAnsi="Times New Roman"/>
                <w:sz w:val="20"/>
                <w:szCs w:val="20"/>
              </w:rPr>
              <w:t>2</w:t>
            </w:r>
          </w:p>
        </w:tc>
        <w:tc>
          <w:tcPr>
            <w:tcW w:w="1275" w:type="dxa"/>
            <w:gridSpan w:val="2"/>
            <w:vMerge w:val="restart"/>
            <w:tcBorders>
              <w:top w:val="single" w:sz="4" w:space="0" w:color="auto"/>
            </w:tcBorders>
            <w:shd w:val="clear" w:color="auto" w:fill="E6E6E6"/>
          </w:tcPr>
          <w:p w:rsidR="002518F5" w:rsidRPr="00140970" w:rsidRDefault="002518F5" w:rsidP="00140970">
            <w:pPr>
              <w:spacing w:after="0" w:line="240" w:lineRule="auto"/>
              <w:rPr>
                <w:rFonts w:ascii="Times New Roman" w:hAnsi="Times New Roman"/>
                <w:sz w:val="20"/>
                <w:szCs w:val="20"/>
              </w:rPr>
            </w:pPr>
          </w:p>
        </w:tc>
      </w:tr>
      <w:tr w:rsidR="00140970" w:rsidRPr="00140970" w:rsidTr="00A04D9D">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Систематическая проработка конспектов занятий, учебной литературы по изучаемой теме; подготовка презентаций  на тему «Российская культура в 90-е годы ХХ года»</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1</w:t>
            </w:r>
          </w:p>
        </w:tc>
        <w:tc>
          <w:tcPr>
            <w:tcW w:w="1275" w:type="dxa"/>
            <w:gridSpan w:val="2"/>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p>
        </w:tc>
      </w:tr>
      <w:tr w:rsidR="00001909" w:rsidRPr="00140970" w:rsidTr="00A04D9D">
        <w:trPr>
          <w:gridAfter w:val="1"/>
          <w:wAfter w:w="7" w:type="dxa"/>
          <w:trHeight w:val="20"/>
        </w:trPr>
        <w:tc>
          <w:tcPr>
            <w:tcW w:w="2093"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b/>
                <w:sz w:val="20"/>
                <w:szCs w:val="20"/>
              </w:rPr>
              <w:t>Тема 5. Положение России в мире</w:t>
            </w:r>
          </w:p>
        </w:tc>
        <w:tc>
          <w:tcPr>
            <w:tcW w:w="10773" w:type="dxa"/>
            <w:shd w:val="clear" w:color="auto" w:fill="auto"/>
          </w:tcPr>
          <w:p w:rsidR="00001909" w:rsidRPr="00140970" w:rsidRDefault="00001909"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001909" w:rsidRPr="00140970" w:rsidRDefault="00CF0883" w:rsidP="00140970">
            <w:pPr>
              <w:spacing w:after="0" w:line="240" w:lineRule="auto"/>
              <w:rPr>
                <w:rFonts w:ascii="Times New Roman" w:hAnsi="Times New Roman"/>
                <w:sz w:val="20"/>
                <w:szCs w:val="20"/>
              </w:rPr>
            </w:pPr>
            <w:r>
              <w:rPr>
                <w:rFonts w:ascii="Times New Roman" w:hAnsi="Times New Roman"/>
                <w:sz w:val="20"/>
                <w:szCs w:val="20"/>
              </w:rPr>
              <w:t>3</w:t>
            </w:r>
          </w:p>
        </w:tc>
        <w:tc>
          <w:tcPr>
            <w:tcW w:w="1268" w:type="dxa"/>
            <w:vMerge w:val="restart"/>
            <w:shd w:val="clear" w:color="auto" w:fill="auto"/>
          </w:tcPr>
          <w:p w:rsidR="00001909" w:rsidRPr="00140970" w:rsidRDefault="00001909"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мировых интеграционных процессах. Место России в международных отношениях</w:t>
            </w:r>
          </w:p>
        </w:tc>
        <w:tc>
          <w:tcPr>
            <w:tcW w:w="9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268" w:type="dxa"/>
            <w:vMerge/>
            <w:shd w:val="clear" w:color="auto" w:fill="auto"/>
          </w:tcPr>
          <w:p w:rsidR="00001909" w:rsidRPr="00140970" w:rsidRDefault="00001909" w:rsidP="00140970">
            <w:pPr>
              <w:spacing w:after="0" w:line="240" w:lineRule="auto"/>
              <w:rPr>
                <w:rFonts w:ascii="Times New Roman" w:hAnsi="Times New Roman"/>
                <w:sz w:val="20"/>
                <w:szCs w:val="20"/>
              </w:rPr>
            </w:pPr>
          </w:p>
        </w:tc>
      </w:tr>
      <w:tr w:rsidR="00001909" w:rsidRPr="00140970" w:rsidTr="00A04D9D">
        <w:trPr>
          <w:gridAfter w:val="1"/>
          <w:wAfter w:w="7" w:type="dxa"/>
          <w:trHeight w:val="2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Pr>
                <w:rFonts w:ascii="Times New Roman" w:hAnsi="Times New Roman"/>
                <w:sz w:val="20"/>
                <w:szCs w:val="20"/>
              </w:rPr>
              <w:t>П</w:t>
            </w:r>
            <w:r w:rsidRPr="00140970">
              <w:rPr>
                <w:rFonts w:ascii="Times New Roman" w:hAnsi="Times New Roman"/>
                <w:sz w:val="20"/>
                <w:szCs w:val="20"/>
              </w:rPr>
              <w:t>роработка конспектов занятий,</w:t>
            </w:r>
            <w:r>
              <w:rPr>
                <w:rFonts w:ascii="Times New Roman" w:hAnsi="Times New Roman"/>
                <w:sz w:val="20"/>
                <w:szCs w:val="20"/>
              </w:rPr>
              <w:t xml:space="preserve"> учебной литературы по изучаемым темам</w:t>
            </w:r>
          </w:p>
        </w:tc>
        <w:tc>
          <w:tcPr>
            <w:tcW w:w="993" w:type="dxa"/>
            <w:shd w:val="clear" w:color="auto" w:fill="auto"/>
          </w:tcPr>
          <w:p w:rsidR="00001909" w:rsidRPr="00140970" w:rsidRDefault="00001909"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auto"/>
          </w:tcPr>
          <w:p w:rsidR="00001909" w:rsidRPr="00140970" w:rsidRDefault="00001909"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6. Ближнее и дальнее Зарубежье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001909"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Балтии, Украина, Белоруссия.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lastRenderedPageBreak/>
              <w:t>Россия - страны центральной Азии, Закавказье.</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США, Запад.</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Восток</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001909" w:rsidRPr="00140970" w:rsidTr="007A0DE3">
        <w:trPr>
          <w:gridAfter w:val="1"/>
          <w:wAfter w:w="7" w:type="dxa"/>
          <w:trHeight w:val="470"/>
        </w:trPr>
        <w:tc>
          <w:tcPr>
            <w:tcW w:w="2093" w:type="dxa"/>
            <w:vMerge/>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001909" w:rsidRPr="00140970" w:rsidRDefault="00001909" w:rsidP="00140970">
            <w:pPr>
              <w:spacing w:after="0" w:line="240" w:lineRule="auto"/>
              <w:rPr>
                <w:rFonts w:ascii="Times New Roman" w:hAnsi="Times New Roman"/>
                <w:i/>
                <w:sz w:val="20"/>
                <w:szCs w:val="20"/>
              </w:rPr>
            </w:pPr>
            <w:r>
              <w:rPr>
                <w:rFonts w:ascii="Times New Roman" w:hAnsi="Times New Roman"/>
                <w:sz w:val="20"/>
                <w:szCs w:val="20"/>
              </w:rPr>
              <w:t xml:space="preserve">1. </w:t>
            </w:r>
            <w:r w:rsidRPr="00140970">
              <w:rPr>
                <w:rFonts w:ascii="Times New Roman" w:hAnsi="Times New Roman"/>
                <w:sz w:val="20"/>
                <w:szCs w:val="20"/>
              </w:rPr>
              <w:t>Заполнение схем и таблиц по направлениям взаимодействия стран Зарубежья и РФ</w:t>
            </w:r>
          </w:p>
        </w:tc>
        <w:tc>
          <w:tcPr>
            <w:tcW w:w="993" w:type="dxa"/>
            <w:shd w:val="clear" w:color="auto" w:fill="auto"/>
          </w:tcPr>
          <w:p w:rsidR="00001909" w:rsidRPr="00140970" w:rsidRDefault="00001909" w:rsidP="00140970">
            <w:pPr>
              <w:spacing w:after="0" w:line="240" w:lineRule="auto"/>
              <w:rPr>
                <w:rFonts w:ascii="Times New Roman" w:hAnsi="Times New Roman"/>
                <w:color w:val="FF0000"/>
                <w:sz w:val="20"/>
                <w:szCs w:val="20"/>
              </w:rPr>
            </w:pPr>
            <w:r>
              <w:rPr>
                <w:rFonts w:ascii="Times New Roman" w:hAnsi="Times New Roman"/>
                <w:sz w:val="20"/>
                <w:szCs w:val="20"/>
              </w:rPr>
              <w:t>6</w:t>
            </w:r>
          </w:p>
        </w:tc>
        <w:tc>
          <w:tcPr>
            <w:tcW w:w="1268" w:type="dxa"/>
            <w:vMerge w:val="restart"/>
            <w:shd w:val="clear" w:color="auto" w:fill="E6E6E6"/>
          </w:tcPr>
          <w:p w:rsidR="00001909" w:rsidRPr="00140970" w:rsidRDefault="00001909" w:rsidP="00140970">
            <w:pPr>
              <w:spacing w:after="0" w:line="240" w:lineRule="auto"/>
              <w:rPr>
                <w:rFonts w:ascii="Times New Roman" w:hAnsi="Times New Roman"/>
                <w:sz w:val="20"/>
                <w:szCs w:val="20"/>
              </w:rPr>
            </w:pPr>
          </w:p>
        </w:tc>
      </w:tr>
      <w:tr w:rsidR="00001909" w:rsidRPr="00140970" w:rsidTr="007A0DE3">
        <w:trPr>
          <w:gridAfter w:val="1"/>
          <w:wAfter w:w="7" w:type="dxa"/>
          <w:trHeight w:val="470"/>
        </w:trPr>
        <w:tc>
          <w:tcPr>
            <w:tcW w:w="2093" w:type="dxa"/>
            <w:shd w:val="clear" w:color="auto" w:fill="auto"/>
          </w:tcPr>
          <w:p w:rsidR="00001909" w:rsidRPr="00140970" w:rsidRDefault="00001909" w:rsidP="00140970">
            <w:pPr>
              <w:spacing w:after="0" w:line="240" w:lineRule="auto"/>
              <w:rPr>
                <w:rFonts w:ascii="Times New Roman" w:hAnsi="Times New Roman"/>
                <w:sz w:val="20"/>
                <w:szCs w:val="20"/>
              </w:rPr>
            </w:pPr>
          </w:p>
        </w:tc>
        <w:tc>
          <w:tcPr>
            <w:tcW w:w="10773" w:type="dxa"/>
            <w:shd w:val="clear" w:color="auto" w:fill="auto"/>
          </w:tcPr>
          <w:p w:rsidR="00001909" w:rsidRPr="00140970" w:rsidRDefault="00001909" w:rsidP="00140970">
            <w:pPr>
              <w:spacing w:after="0" w:line="240" w:lineRule="auto"/>
              <w:rPr>
                <w:rFonts w:ascii="Times New Roman" w:hAnsi="Times New Roman"/>
                <w:i/>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Pr>
                <w:rFonts w:ascii="Times New Roman" w:hAnsi="Times New Roman"/>
                <w:sz w:val="20"/>
                <w:szCs w:val="20"/>
              </w:rPr>
              <w:t>П</w:t>
            </w:r>
            <w:r w:rsidRPr="00140970">
              <w:rPr>
                <w:rFonts w:ascii="Times New Roman" w:hAnsi="Times New Roman"/>
                <w:sz w:val="20"/>
                <w:szCs w:val="20"/>
              </w:rPr>
              <w:t>роработка конспектов занятий,</w:t>
            </w:r>
            <w:r>
              <w:rPr>
                <w:rFonts w:ascii="Times New Roman" w:hAnsi="Times New Roman"/>
                <w:sz w:val="20"/>
                <w:szCs w:val="20"/>
              </w:rPr>
              <w:t xml:space="preserve"> учебной литературы по изучаемым темам</w:t>
            </w:r>
          </w:p>
        </w:tc>
        <w:tc>
          <w:tcPr>
            <w:tcW w:w="993" w:type="dxa"/>
            <w:shd w:val="clear" w:color="auto" w:fill="auto"/>
          </w:tcPr>
          <w:p w:rsidR="00001909" w:rsidRDefault="00001909"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E6E6E6"/>
          </w:tcPr>
          <w:p w:rsidR="00001909" w:rsidRPr="00140970" w:rsidRDefault="00001909"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Раздел 3. РФ - проблемы социально-экономического, политического и культурного развития в начале  ХХ</w:t>
            </w:r>
            <w:proofErr w:type="gramStart"/>
            <w:r w:rsidRPr="00140970">
              <w:rPr>
                <w:rFonts w:ascii="Times New Roman" w:hAnsi="Times New Roman"/>
                <w:b/>
                <w:sz w:val="20"/>
                <w:szCs w:val="20"/>
              </w:rPr>
              <w:t>I</w:t>
            </w:r>
            <w:proofErr w:type="gramEnd"/>
            <w:r w:rsidRPr="00140970">
              <w:rPr>
                <w:rFonts w:ascii="Times New Roman" w:hAnsi="Times New Roman"/>
                <w:b/>
                <w:sz w:val="20"/>
                <w:szCs w:val="20"/>
              </w:rPr>
              <w:t xml:space="preserve"> века       </w:t>
            </w:r>
          </w:p>
        </w:tc>
      </w:tr>
      <w:tr w:rsidR="005B6B9B" w:rsidRPr="00140970" w:rsidTr="00A04D9D">
        <w:trPr>
          <w:gridAfter w:val="1"/>
          <w:wAfter w:w="7" w:type="dxa"/>
          <w:trHeight w:val="20"/>
        </w:trPr>
        <w:tc>
          <w:tcPr>
            <w:tcW w:w="2093" w:type="dxa"/>
            <w:vMerge w:val="restart"/>
            <w:shd w:val="clear" w:color="auto" w:fill="auto"/>
          </w:tcPr>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b/>
                <w:sz w:val="20"/>
                <w:szCs w:val="20"/>
              </w:rPr>
              <w:t>Тема 7.</w:t>
            </w:r>
            <w:r w:rsidRPr="00140970">
              <w:rPr>
                <w:rFonts w:ascii="Times New Roman" w:hAnsi="Times New Roman"/>
                <w:sz w:val="20"/>
                <w:szCs w:val="20"/>
              </w:rPr>
              <w:t xml:space="preserve"> </w:t>
            </w:r>
            <w:r w:rsidRPr="00140970">
              <w:rPr>
                <w:rFonts w:ascii="Times New Roman" w:hAnsi="Times New Roman"/>
                <w:b/>
                <w:sz w:val="20"/>
                <w:szCs w:val="20"/>
              </w:rPr>
              <w:t>Внешняя и внутренняя политика РФ в 2000-е годы</w:t>
            </w:r>
          </w:p>
        </w:tc>
        <w:tc>
          <w:tcPr>
            <w:tcW w:w="10773" w:type="dxa"/>
            <w:shd w:val="clear" w:color="auto" w:fill="auto"/>
          </w:tcPr>
          <w:p w:rsidR="005B6B9B" w:rsidRPr="00140970" w:rsidRDefault="005B6B9B"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5B6B9B" w:rsidRPr="00140970" w:rsidRDefault="00CF0883"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val="restart"/>
            <w:shd w:val="clear" w:color="auto" w:fill="auto"/>
          </w:tcPr>
          <w:p w:rsidR="005B6B9B" w:rsidRPr="00140970" w:rsidRDefault="005B6B9B"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5B6B9B" w:rsidRPr="00140970" w:rsidTr="00A04D9D">
        <w:trPr>
          <w:gridAfter w:val="1"/>
          <w:wAfter w:w="7" w:type="dxa"/>
          <w:trHeight w:val="20"/>
        </w:trPr>
        <w:tc>
          <w:tcPr>
            <w:tcW w:w="20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0773" w:type="dxa"/>
            <w:shd w:val="clear" w:color="auto" w:fill="auto"/>
          </w:tcPr>
          <w:p w:rsidR="005B6B9B" w:rsidRPr="00140970" w:rsidRDefault="005B6B9B"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Президентские выборы 2000 и 2004 года. Президент РФ - В.В. Путин.</w:t>
            </w:r>
          </w:p>
          <w:p w:rsidR="005B6B9B" w:rsidRPr="00140970" w:rsidRDefault="005B6B9B"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Курс на укрепление государственности, экономический подъём, социальную и политическую стабильность, укрепление национальной безопасности</w:t>
            </w:r>
          </w:p>
          <w:p w:rsidR="005B6B9B" w:rsidRPr="00140970" w:rsidRDefault="005B6B9B"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Борьба с терроризмом. «Чеченская» проблема. «Мировой терроризм».</w:t>
            </w:r>
          </w:p>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Внешняя политика России в 2000-е годы.</w:t>
            </w:r>
          </w:p>
        </w:tc>
        <w:tc>
          <w:tcPr>
            <w:tcW w:w="9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5B6B9B" w:rsidRPr="00140970" w:rsidRDefault="005B6B9B" w:rsidP="00140970">
            <w:pPr>
              <w:spacing w:after="0" w:line="240" w:lineRule="auto"/>
              <w:rPr>
                <w:rFonts w:ascii="Times New Roman" w:hAnsi="Times New Roman"/>
                <w:sz w:val="20"/>
                <w:szCs w:val="20"/>
              </w:rPr>
            </w:pPr>
          </w:p>
        </w:tc>
      </w:tr>
      <w:tr w:rsidR="005B6B9B" w:rsidRPr="00140970" w:rsidTr="00834A9F">
        <w:trPr>
          <w:gridAfter w:val="1"/>
          <w:wAfter w:w="7" w:type="dxa"/>
          <w:trHeight w:val="470"/>
        </w:trPr>
        <w:tc>
          <w:tcPr>
            <w:tcW w:w="20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0773" w:type="dxa"/>
            <w:shd w:val="clear" w:color="auto" w:fill="auto"/>
          </w:tcPr>
          <w:p w:rsidR="005B6B9B" w:rsidRPr="00140970" w:rsidRDefault="005B6B9B"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5B6B9B" w:rsidRDefault="005B6B9B" w:rsidP="002518F5">
            <w:pPr>
              <w:spacing w:after="0" w:line="240" w:lineRule="auto"/>
              <w:rPr>
                <w:rFonts w:ascii="Times New Roman" w:hAnsi="Times New Roman"/>
                <w:sz w:val="20"/>
                <w:szCs w:val="20"/>
              </w:rPr>
            </w:pPr>
            <w:r>
              <w:rPr>
                <w:rFonts w:ascii="Times New Roman" w:hAnsi="Times New Roman"/>
                <w:sz w:val="20"/>
                <w:szCs w:val="20"/>
              </w:rPr>
              <w:t xml:space="preserve">1. Россия в 2000-х гг. </w:t>
            </w:r>
            <w:r w:rsidRPr="00140970">
              <w:rPr>
                <w:rFonts w:ascii="Times New Roman" w:hAnsi="Times New Roman"/>
                <w:sz w:val="20"/>
                <w:szCs w:val="20"/>
              </w:rPr>
              <w:t xml:space="preserve"> (социально-экономический, социально-политический, соц</w:t>
            </w:r>
            <w:r>
              <w:rPr>
                <w:rFonts w:ascii="Times New Roman" w:hAnsi="Times New Roman"/>
                <w:sz w:val="20"/>
                <w:szCs w:val="20"/>
              </w:rPr>
              <w:t>иокультурный аспекты</w:t>
            </w:r>
            <w:r w:rsidRPr="00140970">
              <w:rPr>
                <w:rFonts w:ascii="Times New Roman" w:hAnsi="Times New Roman"/>
                <w:sz w:val="20"/>
                <w:szCs w:val="20"/>
              </w:rPr>
              <w:t>)</w:t>
            </w:r>
          </w:p>
          <w:p w:rsidR="005B6B9B" w:rsidRDefault="005B6B9B" w:rsidP="002518F5">
            <w:pPr>
              <w:spacing w:after="0" w:line="240" w:lineRule="auto"/>
              <w:rPr>
                <w:rFonts w:ascii="Times New Roman" w:hAnsi="Times New Roman"/>
                <w:sz w:val="20"/>
                <w:szCs w:val="20"/>
              </w:rPr>
            </w:pPr>
            <w:r>
              <w:rPr>
                <w:rFonts w:ascii="Times New Roman" w:hAnsi="Times New Roman"/>
                <w:sz w:val="20"/>
                <w:szCs w:val="20"/>
              </w:rPr>
              <w:t>2. Борьба с терроризмом в РФ в 2000-х гг.</w:t>
            </w:r>
          </w:p>
          <w:p w:rsidR="005B6B9B" w:rsidRPr="00140970" w:rsidRDefault="005B6B9B" w:rsidP="002518F5">
            <w:pPr>
              <w:spacing w:after="0" w:line="240" w:lineRule="auto"/>
              <w:rPr>
                <w:rFonts w:ascii="Times New Roman" w:hAnsi="Times New Roman"/>
                <w:i/>
                <w:sz w:val="20"/>
                <w:szCs w:val="20"/>
              </w:rPr>
            </w:pPr>
            <w:r>
              <w:rPr>
                <w:rFonts w:ascii="Times New Roman" w:hAnsi="Times New Roman"/>
                <w:sz w:val="20"/>
                <w:szCs w:val="20"/>
              </w:rPr>
              <w:t xml:space="preserve">3. </w:t>
            </w:r>
            <w:r w:rsidRPr="00140970">
              <w:rPr>
                <w:rFonts w:ascii="Times New Roman" w:hAnsi="Times New Roman"/>
                <w:sz w:val="20"/>
                <w:szCs w:val="20"/>
                <w:lang w:eastAsia="en-US"/>
              </w:rPr>
              <w:t>Внешняя политика России в 2000-е годы.</w:t>
            </w:r>
          </w:p>
        </w:tc>
        <w:tc>
          <w:tcPr>
            <w:tcW w:w="993" w:type="dxa"/>
            <w:shd w:val="clear" w:color="auto" w:fill="auto"/>
          </w:tcPr>
          <w:p w:rsidR="005B6B9B" w:rsidRPr="00140970" w:rsidRDefault="005B6B9B"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E6E6E6"/>
          </w:tcPr>
          <w:p w:rsidR="005B6B9B" w:rsidRPr="00140970" w:rsidRDefault="005B6B9B" w:rsidP="00140970">
            <w:pPr>
              <w:spacing w:after="0" w:line="240" w:lineRule="auto"/>
              <w:rPr>
                <w:rFonts w:ascii="Times New Roman" w:hAnsi="Times New Roman"/>
                <w:sz w:val="20"/>
                <w:szCs w:val="20"/>
              </w:rPr>
            </w:pPr>
          </w:p>
        </w:tc>
      </w:tr>
      <w:tr w:rsidR="005B6B9B" w:rsidRPr="00140970" w:rsidTr="00834A9F">
        <w:trPr>
          <w:gridAfter w:val="1"/>
          <w:wAfter w:w="7" w:type="dxa"/>
          <w:trHeight w:val="470"/>
        </w:trPr>
        <w:tc>
          <w:tcPr>
            <w:tcW w:w="20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0773" w:type="dxa"/>
            <w:shd w:val="clear" w:color="auto" w:fill="auto"/>
          </w:tcPr>
          <w:p w:rsidR="005B6B9B" w:rsidRPr="00140970" w:rsidRDefault="005B6B9B" w:rsidP="00140970">
            <w:pPr>
              <w:spacing w:after="0" w:line="240" w:lineRule="auto"/>
              <w:rPr>
                <w:rFonts w:ascii="Times New Roman" w:hAnsi="Times New Roman"/>
                <w:i/>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Pr>
                <w:rFonts w:ascii="Times New Roman" w:hAnsi="Times New Roman"/>
                <w:sz w:val="20"/>
                <w:szCs w:val="20"/>
              </w:rPr>
              <w:t>П</w:t>
            </w:r>
            <w:r w:rsidRPr="00140970">
              <w:rPr>
                <w:rFonts w:ascii="Times New Roman" w:hAnsi="Times New Roman"/>
                <w:sz w:val="20"/>
                <w:szCs w:val="20"/>
              </w:rPr>
              <w:t>роработка конспектов занятий,</w:t>
            </w:r>
            <w:r>
              <w:rPr>
                <w:rFonts w:ascii="Times New Roman" w:hAnsi="Times New Roman"/>
                <w:sz w:val="20"/>
                <w:szCs w:val="20"/>
              </w:rPr>
              <w:t xml:space="preserve"> учебной литературы по изучаемым темам</w:t>
            </w:r>
          </w:p>
        </w:tc>
        <w:tc>
          <w:tcPr>
            <w:tcW w:w="993" w:type="dxa"/>
            <w:shd w:val="clear" w:color="auto" w:fill="auto"/>
          </w:tcPr>
          <w:p w:rsidR="005B6B9B" w:rsidRDefault="005B6B9B"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shd w:val="clear" w:color="auto" w:fill="E6E6E6"/>
          </w:tcPr>
          <w:p w:rsidR="005B6B9B" w:rsidRPr="00140970" w:rsidRDefault="005B6B9B" w:rsidP="00140970">
            <w:pPr>
              <w:spacing w:after="0" w:line="240" w:lineRule="auto"/>
              <w:rPr>
                <w:rFonts w:ascii="Times New Roman" w:hAnsi="Times New Roman"/>
                <w:sz w:val="20"/>
                <w:szCs w:val="20"/>
              </w:rPr>
            </w:pPr>
          </w:p>
        </w:tc>
      </w:tr>
      <w:tr w:rsidR="005B6B9B" w:rsidRPr="00140970" w:rsidTr="00A04D9D">
        <w:trPr>
          <w:gridAfter w:val="1"/>
          <w:wAfter w:w="7" w:type="dxa"/>
          <w:trHeight w:val="20"/>
        </w:trPr>
        <w:tc>
          <w:tcPr>
            <w:tcW w:w="2093" w:type="dxa"/>
            <w:vMerge w:val="restart"/>
            <w:shd w:val="clear" w:color="auto" w:fill="auto"/>
          </w:tcPr>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b/>
                <w:sz w:val="20"/>
                <w:szCs w:val="20"/>
              </w:rPr>
              <w:t>Тема 8.   РФ на современном этапе</w:t>
            </w:r>
          </w:p>
        </w:tc>
        <w:tc>
          <w:tcPr>
            <w:tcW w:w="10773" w:type="dxa"/>
            <w:shd w:val="clear" w:color="auto" w:fill="auto"/>
          </w:tcPr>
          <w:p w:rsidR="005B6B9B" w:rsidRPr="00140970" w:rsidRDefault="005B6B9B"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5B6B9B" w:rsidRPr="00140970" w:rsidRDefault="00CF0883" w:rsidP="00140970">
            <w:pPr>
              <w:spacing w:after="0" w:line="240" w:lineRule="auto"/>
              <w:rPr>
                <w:rFonts w:ascii="Times New Roman" w:hAnsi="Times New Roman"/>
                <w:sz w:val="20"/>
                <w:szCs w:val="20"/>
              </w:rPr>
            </w:pPr>
            <w:r>
              <w:rPr>
                <w:rFonts w:ascii="Times New Roman" w:hAnsi="Times New Roman"/>
                <w:sz w:val="20"/>
                <w:szCs w:val="20"/>
              </w:rPr>
              <w:t>3</w:t>
            </w:r>
          </w:p>
        </w:tc>
        <w:tc>
          <w:tcPr>
            <w:tcW w:w="1268" w:type="dxa"/>
            <w:vMerge w:val="restart"/>
            <w:shd w:val="clear" w:color="auto" w:fill="auto"/>
          </w:tcPr>
          <w:p w:rsidR="005B6B9B" w:rsidRPr="00140970" w:rsidRDefault="005B6B9B"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5B6B9B" w:rsidRPr="00140970" w:rsidTr="00A04D9D">
        <w:trPr>
          <w:gridAfter w:val="1"/>
          <w:wAfter w:w="7" w:type="dxa"/>
          <w:trHeight w:val="20"/>
        </w:trPr>
        <w:tc>
          <w:tcPr>
            <w:tcW w:w="20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0773" w:type="dxa"/>
            <w:shd w:val="clear" w:color="auto" w:fill="auto"/>
          </w:tcPr>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sz w:val="20"/>
                <w:szCs w:val="20"/>
              </w:rPr>
              <w:t>Укрепление российской государственности. Президентские выборы 2008 года.</w:t>
            </w:r>
          </w:p>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sz w:val="20"/>
                <w:szCs w:val="20"/>
              </w:rPr>
              <w:t>Обеспечение гражданского согласия.</w:t>
            </w:r>
          </w:p>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sz w:val="20"/>
                <w:szCs w:val="20"/>
              </w:rPr>
              <w:t>Экономика и социальная сфера, новая внешнеэкономическая концепция.</w:t>
            </w:r>
          </w:p>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sz w:val="20"/>
                <w:szCs w:val="20"/>
              </w:rPr>
              <w:t>Выборы 2011г. в Государственную думу и выборы 2012 г. Президента РФ.</w:t>
            </w:r>
          </w:p>
        </w:tc>
        <w:tc>
          <w:tcPr>
            <w:tcW w:w="9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5B6B9B" w:rsidRPr="00140970" w:rsidRDefault="005B6B9B" w:rsidP="00140970">
            <w:pPr>
              <w:spacing w:after="0" w:line="240" w:lineRule="auto"/>
              <w:rPr>
                <w:rFonts w:ascii="Times New Roman" w:hAnsi="Times New Roman"/>
                <w:sz w:val="20"/>
                <w:szCs w:val="20"/>
              </w:rPr>
            </w:pPr>
          </w:p>
        </w:tc>
      </w:tr>
      <w:tr w:rsidR="005B6B9B" w:rsidRPr="00140970" w:rsidTr="00A04D9D">
        <w:trPr>
          <w:gridAfter w:val="1"/>
          <w:wAfter w:w="7" w:type="dxa"/>
          <w:trHeight w:val="20"/>
        </w:trPr>
        <w:tc>
          <w:tcPr>
            <w:tcW w:w="20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0773" w:type="dxa"/>
            <w:shd w:val="clear" w:color="auto" w:fill="auto"/>
          </w:tcPr>
          <w:p w:rsidR="005B6B9B" w:rsidRDefault="005B6B9B"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5B6B9B" w:rsidRDefault="005B6B9B" w:rsidP="002518F5">
            <w:pPr>
              <w:spacing w:after="0" w:line="240" w:lineRule="auto"/>
              <w:rPr>
                <w:rFonts w:ascii="Times New Roman" w:hAnsi="Times New Roman"/>
                <w:sz w:val="20"/>
                <w:szCs w:val="20"/>
              </w:rPr>
            </w:pPr>
            <w:r w:rsidRPr="002518F5">
              <w:rPr>
                <w:rFonts w:ascii="Times New Roman" w:hAnsi="Times New Roman"/>
                <w:sz w:val="20"/>
                <w:szCs w:val="20"/>
              </w:rPr>
              <w:t>1. Россия в современном мире (социально-экономический, социально-полити</w:t>
            </w:r>
            <w:r>
              <w:rPr>
                <w:rFonts w:ascii="Times New Roman" w:hAnsi="Times New Roman"/>
                <w:sz w:val="20"/>
                <w:szCs w:val="20"/>
              </w:rPr>
              <w:t>ческий, социокультурный аспекты)</w:t>
            </w:r>
          </w:p>
          <w:p w:rsidR="005B6B9B" w:rsidRDefault="005B6B9B" w:rsidP="002518F5">
            <w:pPr>
              <w:spacing w:after="0" w:line="240" w:lineRule="auto"/>
              <w:rPr>
                <w:rFonts w:ascii="Times New Roman" w:hAnsi="Times New Roman"/>
                <w:sz w:val="20"/>
                <w:szCs w:val="20"/>
              </w:rPr>
            </w:pPr>
            <w:r>
              <w:rPr>
                <w:rFonts w:ascii="Times New Roman" w:hAnsi="Times New Roman"/>
                <w:sz w:val="20"/>
                <w:szCs w:val="20"/>
              </w:rPr>
              <w:t>2. Экономика РФ в современном мире.</w:t>
            </w:r>
          </w:p>
          <w:p w:rsidR="005B6B9B" w:rsidRPr="00140970" w:rsidRDefault="005B6B9B" w:rsidP="002518F5">
            <w:pPr>
              <w:spacing w:after="0" w:line="240" w:lineRule="auto"/>
              <w:rPr>
                <w:rFonts w:ascii="Times New Roman" w:hAnsi="Times New Roman"/>
                <w:i/>
                <w:sz w:val="20"/>
                <w:szCs w:val="20"/>
              </w:rPr>
            </w:pPr>
            <w:r>
              <w:rPr>
                <w:rFonts w:ascii="Times New Roman" w:hAnsi="Times New Roman"/>
                <w:sz w:val="20"/>
                <w:szCs w:val="20"/>
              </w:rPr>
              <w:t>3. Геополитическое положение РФ в современном мире</w:t>
            </w:r>
          </w:p>
        </w:tc>
        <w:tc>
          <w:tcPr>
            <w:tcW w:w="993" w:type="dxa"/>
            <w:shd w:val="clear" w:color="auto" w:fill="auto"/>
          </w:tcPr>
          <w:p w:rsidR="005B6B9B" w:rsidRPr="00140970" w:rsidRDefault="005B6B9B"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tcBorders>
              <w:bottom w:val="single" w:sz="4" w:space="0" w:color="auto"/>
            </w:tcBorders>
            <w:shd w:val="clear" w:color="auto" w:fill="auto"/>
          </w:tcPr>
          <w:p w:rsidR="005B6B9B" w:rsidRPr="00140970" w:rsidRDefault="005B6B9B" w:rsidP="00140970">
            <w:pPr>
              <w:spacing w:after="0" w:line="240" w:lineRule="auto"/>
              <w:rPr>
                <w:rFonts w:ascii="Times New Roman" w:hAnsi="Times New Roman"/>
                <w:sz w:val="20"/>
                <w:szCs w:val="20"/>
              </w:rPr>
            </w:pPr>
          </w:p>
        </w:tc>
      </w:tr>
      <w:tr w:rsidR="005B6B9B" w:rsidRPr="00140970" w:rsidTr="00A04D9D">
        <w:trPr>
          <w:gridAfter w:val="1"/>
          <w:wAfter w:w="7" w:type="dxa"/>
          <w:trHeight w:val="20"/>
        </w:trPr>
        <w:tc>
          <w:tcPr>
            <w:tcW w:w="20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0773" w:type="dxa"/>
            <w:shd w:val="clear" w:color="auto" w:fill="auto"/>
          </w:tcPr>
          <w:p w:rsidR="005B6B9B" w:rsidRPr="00140970" w:rsidRDefault="005B6B9B" w:rsidP="002518F5">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Pr>
                <w:rFonts w:ascii="Times New Roman" w:hAnsi="Times New Roman"/>
                <w:sz w:val="20"/>
                <w:szCs w:val="20"/>
              </w:rPr>
              <w:t>П</w:t>
            </w:r>
            <w:r w:rsidRPr="00140970">
              <w:rPr>
                <w:rFonts w:ascii="Times New Roman" w:hAnsi="Times New Roman"/>
                <w:sz w:val="20"/>
                <w:szCs w:val="20"/>
              </w:rPr>
              <w:t>роработка конспектов занятий,</w:t>
            </w:r>
            <w:r>
              <w:rPr>
                <w:rFonts w:ascii="Times New Roman" w:hAnsi="Times New Roman"/>
                <w:sz w:val="20"/>
                <w:szCs w:val="20"/>
              </w:rPr>
              <w:t xml:space="preserve"> учебной литературы по изучаемым темам</w:t>
            </w:r>
          </w:p>
        </w:tc>
        <w:tc>
          <w:tcPr>
            <w:tcW w:w="993" w:type="dxa"/>
            <w:shd w:val="clear" w:color="auto" w:fill="auto"/>
          </w:tcPr>
          <w:p w:rsidR="005B6B9B" w:rsidRPr="00140970" w:rsidRDefault="005B6B9B"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shd w:val="clear" w:color="auto" w:fill="E6E6E6"/>
          </w:tcPr>
          <w:p w:rsidR="005B6B9B" w:rsidRPr="00140970" w:rsidRDefault="005B6B9B" w:rsidP="00140970">
            <w:pPr>
              <w:spacing w:after="0" w:line="240" w:lineRule="auto"/>
              <w:rPr>
                <w:rFonts w:ascii="Times New Roman" w:hAnsi="Times New Roman"/>
                <w:sz w:val="20"/>
                <w:szCs w:val="20"/>
              </w:rPr>
            </w:pPr>
          </w:p>
        </w:tc>
      </w:tr>
      <w:tr w:rsidR="005B6B9B" w:rsidRPr="00140970" w:rsidTr="00A04D9D">
        <w:trPr>
          <w:gridAfter w:val="1"/>
          <w:wAfter w:w="7" w:type="dxa"/>
          <w:trHeight w:val="20"/>
        </w:trPr>
        <w:tc>
          <w:tcPr>
            <w:tcW w:w="2093" w:type="dxa"/>
            <w:vMerge/>
            <w:shd w:val="clear" w:color="auto" w:fill="auto"/>
          </w:tcPr>
          <w:p w:rsidR="005B6B9B" w:rsidRPr="00140970" w:rsidRDefault="005B6B9B" w:rsidP="00140970">
            <w:pPr>
              <w:spacing w:after="0" w:line="240" w:lineRule="auto"/>
              <w:rPr>
                <w:rFonts w:ascii="Times New Roman" w:hAnsi="Times New Roman"/>
                <w:sz w:val="20"/>
                <w:szCs w:val="20"/>
              </w:rPr>
            </w:pPr>
          </w:p>
        </w:tc>
        <w:tc>
          <w:tcPr>
            <w:tcW w:w="10773" w:type="dxa"/>
            <w:shd w:val="clear" w:color="auto" w:fill="auto"/>
          </w:tcPr>
          <w:p w:rsidR="005B6B9B" w:rsidRPr="00140970" w:rsidRDefault="005B6B9B" w:rsidP="00140970">
            <w:pPr>
              <w:spacing w:after="0" w:line="240" w:lineRule="auto"/>
              <w:rPr>
                <w:rFonts w:ascii="Times New Roman" w:hAnsi="Times New Roman"/>
                <w:i/>
                <w:sz w:val="20"/>
                <w:szCs w:val="20"/>
              </w:rPr>
            </w:pPr>
            <w:r w:rsidRPr="00140970">
              <w:rPr>
                <w:rFonts w:ascii="Times New Roman" w:hAnsi="Times New Roman"/>
                <w:i/>
                <w:sz w:val="20"/>
                <w:szCs w:val="20"/>
              </w:rPr>
              <w:t>Дифференцированный зачет</w:t>
            </w:r>
          </w:p>
        </w:tc>
        <w:tc>
          <w:tcPr>
            <w:tcW w:w="993" w:type="dxa"/>
            <w:shd w:val="clear" w:color="auto" w:fill="auto"/>
          </w:tcPr>
          <w:p w:rsidR="005B6B9B" w:rsidRPr="00140970" w:rsidRDefault="005B6B9B"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shd w:val="clear" w:color="auto" w:fill="E6E6E6"/>
          </w:tcPr>
          <w:p w:rsidR="005B6B9B" w:rsidRPr="00140970" w:rsidRDefault="005B6B9B"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Итого</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993" w:type="dxa"/>
            <w:shd w:val="clear" w:color="auto" w:fill="auto"/>
          </w:tcPr>
          <w:p w:rsidR="00140970" w:rsidRPr="00140970" w:rsidRDefault="00001909" w:rsidP="00140970">
            <w:pPr>
              <w:spacing w:after="0" w:line="240" w:lineRule="auto"/>
              <w:rPr>
                <w:rFonts w:ascii="Times New Roman" w:hAnsi="Times New Roman"/>
                <w:sz w:val="20"/>
                <w:szCs w:val="20"/>
              </w:rPr>
            </w:pPr>
            <w:r>
              <w:rPr>
                <w:rFonts w:ascii="Times New Roman" w:hAnsi="Times New Roman"/>
                <w:b/>
                <w:sz w:val="20"/>
                <w:szCs w:val="20"/>
              </w:rPr>
              <w:t>5</w:t>
            </w:r>
            <w:r w:rsidR="00140970" w:rsidRPr="00140970">
              <w:rPr>
                <w:rFonts w:ascii="Times New Roman" w:hAnsi="Times New Roman"/>
                <w:b/>
                <w:sz w:val="20"/>
                <w:szCs w:val="20"/>
              </w:rPr>
              <w:t>8/</w:t>
            </w:r>
            <w:r>
              <w:rPr>
                <w:rFonts w:ascii="Times New Roman" w:hAnsi="Times New Roman"/>
                <w:b/>
                <w:sz w:val="20"/>
                <w:szCs w:val="20"/>
              </w:rPr>
              <w:t>10</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bl>
    <w:p w:rsidR="009062B1" w:rsidRPr="00140970" w:rsidRDefault="009062B1" w:rsidP="00140970">
      <w:pPr>
        <w:spacing w:after="0" w:line="240" w:lineRule="auto"/>
        <w:rPr>
          <w:rFonts w:ascii="Times New Roman" w:hAnsi="Times New Roman"/>
          <w:i/>
          <w:sz w:val="20"/>
          <w:szCs w:val="20"/>
        </w:rPr>
        <w:sectPr w:rsidR="009062B1" w:rsidRPr="00140970">
          <w:pgSz w:w="16840" w:h="11907" w:orient="landscape"/>
          <w:pgMar w:top="851" w:right="567" w:bottom="851" w:left="1134" w:header="709" w:footer="709" w:gutter="0"/>
          <w:cols w:space="720"/>
        </w:sectPr>
      </w:pPr>
    </w:p>
    <w:p w:rsidR="009062B1" w:rsidRDefault="009062B1" w:rsidP="009062B1">
      <w:pPr>
        <w:numPr>
          <w:ilvl w:val="0"/>
          <w:numId w:val="3"/>
        </w:numPr>
        <w:spacing w:after="0"/>
        <w:jc w:val="center"/>
        <w:rPr>
          <w:rFonts w:ascii="Times New Roman" w:hAnsi="Times New Roman"/>
          <w:b/>
          <w:bCs/>
        </w:rPr>
      </w:pPr>
      <w:r>
        <w:rPr>
          <w:rFonts w:ascii="Times New Roman" w:hAnsi="Times New Roman"/>
          <w:b/>
          <w:bCs/>
        </w:rPr>
        <w:lastRenderedPageBreak/>
        <w:t xml:space="preserve">УСЛОВИЯ </w:t>
      </w:r>
      <w:r w:rsidR="00EC5231">
        <w:rPr>
          <w:rFonts w:ascii="Times New Roman" w:hAnsi="Times New Roman"/>
          <w:b/>
          <w:bCs/>
        </w:rPr>
        <w:t>РЕАЛИЗАЦИИ ПРОГРАММЫ УЧЕБНОЙ</w:t>
      </w:r>
    </w:p>
    <w:p w:rsidR="009062B1" w:rsidRDefault="00EC5231" w:rsidP="009062B1">
      <w:pPr>
        <w:spacing w:after="0"/>
        <w:ind w:left="600"/>
        <w:jc w:val="center"/>
        <w:rPr>
          <w:rFonts w:ascii="Times New Roman" w:hAnsi="Times New Roman"/>
          <w:b/>
          <w:bCs/>
        </w:rPr>
      </w:pPr>
      <w:r>
        <w:rPr>
          <w:rFonts w:ascii="Times New Roman" w:hAnsi="Times New Roman"/>
          <w:b/>
          <w:bCs/>
        </w:rPr>
        <w:t>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w:t>
      </w:r>
      <w:r w:rsidR="00EC5231">
        <w:rPr>
          <w:rFonts w:ascii="Times New Roman" w:hAnsi="Times New Roman"/>
          <w:bCs/>
          <w:sz w:val="24"/>
          <w:szCs w:val="24"/>
        </w:rPr>
        <w:t>я реализации программы учебной дисциплины</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 Артемов </w:t>
      </w:r>
      <w:proofErr w:type="spellStart"/>
      <w:r w:rsidRPr="004F037F">
        <w:rPr>
          <w:rFonts w:ascii="Times New Roman" w:hAnsi="Times New Roman"/>
          <w:sz w:val="24"/>
          <w:szCs w:val="24"/>
        </w:rPr>
        <w:t>В.В</w:t>
      </w:r>
      <w:proofErr w:type="spellEnd"/>
      <w:r w:rsidRPr="004F037F">
        <w:rPr>
          <w:rFonts w:ascii="Times New Roman" w:hAnsi="Times New Roman"/>
          <w:sz w:val="24"/>
          <w:szCs w:val="24"/>
        </w:rPr>
        <w:t xml:space="preserve">. История Отечества: С древнейших времен до наших дней: учебник для </w:t>
      </w:r>
      <w:proofErr w:type="spellStart"/>
      <w:r w:rsidRPr="004F037F">
        <w:rPr>
          <w:rFonts w:ascii="Times New Roman" w:hAnsi="Times New Roman"/>
          <w:sz w:val="24"/>
          <w:szCs w:val="24"/>
        </w:rPr>
        <w:t>СПО</w:t>
      </w:r>
      <w:proofErr w:type="spellEnd"/>
      <w:r w:rsidRPr="004F037F">
        <w:rPr>
          <w:rFonts w:ascii="Times New Roman" w:hAnsi="Times New Roman"/>
          <w:sz w:val="24"/>
          <w:szCs w:val="24"/>
        </w:rPr>
        <w:t xml:space="preserve"> / </w:t>
      </w:r>
      <w:proofErr w:type="spellStart"/>
      <w:r w:rsidRPr="004F037F">
        <w:rPr>
          <w:rFonts w:ascii="Times New Roman" w:hAnsi="Times New Roman"/>
          <w:sz w:val="24"/>
          <w:szCs w:val="24"/>
        </w:rPr>
        <w:t>В.В</w:t>
      </w:r>
      <w:proofErr w:type="spellEnd"/>
      <w:r w:rsidRPr="004F037F">
        <w:rPr>
          <w:rFonts w:ascii="Times New Roman" w:hAnsi="Times New Roman"/>
          <w:sz w:val="24"/>
          <w:szCs w:val="24"/>
        </w:rPr>
        <w:t xml:space="preserve">. Артёмов, </w:t>
      </w:r>
      <w:proofErr w:type="spellStart"/>
      <w:r w:rsidRPr="004F037F">
        <w:rPr>
          <w:rFonts w:ascii="Times New Roman" w:hAnsi="Times New Roman"/>
          <w:sz w:val="24"/>
          <w:szCs w:val="24"/>
        </w:rPr>
        <w:t>Ю.Н</w:t>
      </w:r>
      <w:proofErr w:type="spellEnd"/>
      <w:r w:rsidRPr="004F037F">
        <w:rPr>
          <w:rFonts w:ascii="Times New Roman" w:hAnsi="Times New Roman"/>
          <w:sz w:val="24"/>
          <w:szCs w:val="24"/>
        </w:rPr>
        <w:t xml:space="preserve">. </w:t>
      </w:r>
      <w:proofErr w:type="spellStart"/>
      <w:r w:rsidRPr="004F037F">
        <w:rPr>
          <w:rFonts w:ascii="Times New Roman" w:hAnsi="Times New Roman"/>
          <w:sz w:val="24"/>
          <w:szCs w:val="24"/>
        </w:rPr>
        <w:t>Лубченков</w:t>
      </w:r>
      <w:proofErr w:type="spellEnd"/>
      <w:r w:rsidRPr="004F037F">
        <w:rPr>
          <w:rFonts w:ascii="Times New Roman" w:hAnsi="Times New Roman"/>
          <w:sz w:val="24"/>
          <w:szCs w:val="24"/>
        </w:rPr>
        <w:t>. -  23-е изд., доп. – М.: Академия, 2020. – 384 с.</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2. Артемов В.В. История: Дидактические материалы: учеб</w:t>
      </w:r>
      <w:proofErr w:type="gramStart"/>
      <w:r w:rsidRPr="004F037F">
        <w:rPr>
          <w:rFonts w:ascii="Times New Roman" w:hAnsi="Times New Roman"/>
          <w:sz w:val="24"/>
          <w:szCs w:val="24"/>
        </w:rPr>
        <w:t>.</w:t>
      </w:r>
      <w:proofErr w:type="gramEnd"/>
      <w:r w:rsidRPr="004F037F">
        <w:rPr>
          <w:rFonts w:ascii="Times New Roman" w:hAnsi="Times New Roman"/>
          <w:sz w:val="24"/>
          <w:szCs w:val="24"/>
        </w:rPr>
        <w:t xml:space="preserve"> </w:t>
      </w:r>
      <w:proofErr w:type="gramStart"/>
      <w:r w:rsidRPr="004F037F">
        <w:rPr>
          <w:rFonts w:ascii="Times New Roman" w:hAnsi="Times New Roman"/>
          <w:sz w:val="24"/>
          <w:szCs w:val="24"/>
        </w:rPr>
        <w:t>п</w:t>
      </w:r>
      <w:proofErr w:type="gramEnd"/>
      <w:r w:rsidRPr="004F037F">
        <w:rPr>
          <w:rFonts w:ascii="Times New Roman" w:hAnsi="Times New Roman"/>
          <w:sz w:val="24"/>
          <w:szCs w:val="24"/>
        </w:rPr>
        <w:t>особие для СПО / В.В. Артёмов. -  3-е изд., стер. – М.: Академия, 2020. – 368 с.</w:t>
      </w:r>
    </w:p>
    <w:p w:rsidR="004F037F" w:rsidRPr="004F037F" w:rsidRDefault="004F037F" w:rsidP="004F037F">
      <w:pPr>
        <w:spacing w:after="0" w:line="240" w:lineRule="auto"/>
        <w:ind w:firstLine="709"/>
        <w:contextualSpacing/>
        <w:jc w:val="both"/>
        <w:rPr>
          <w:rFonts w:ascii="Times New Roman" w:hAnsi="Times New Roman"/>
          <w:b/>
          <w:sz w:val="24"/>
          <w:szCs w:val="24"/>
        </w:rPr>
      </w:pPr>
    </w:p>
    <w:p w:rsidR="004F037F" w:rsidRPr="004F037F" w:rsidRDefault="004F037F" w:rsidP="004F037F">
      <w:pPr>
        <w:spacing w:after="0" w:line="240" w:lineRule="auto"/>
        <w:ind w:firstLine="709"/>
        <w:contextualSpacing/>
        <w:jc w:val="both"/>
        <w:rPr>
          <w:rFonts w:ascii="Times New Roman" w:hAnsi="Times New Roman"/>
          <w:b/>
          <w:sz w:val="24"/>
          <w:szCs w:val="24"/>
        </w:rPr>
      </w:pPr>
      <w:r w:rsidRPr="004F037F">
        <w:rPr>
          <w:rFonts w:ascii="Times New Roman" w:hAnsi="Times New Roman"/>
          <w:b/>
          <w:sz w:val="24"/>
          <w:szCs w:val="24"/>
        </w:rPr>
        <w:t>3.2.2. Основные электронные издания</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 Библиотека военно-исторической литературы http://militera.lib.ru/index.html.</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2. Всемирная история http:// www.woridhist.ru</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3. Журнал «Россия в глобальной политике» http://www.globalaffairs.ru. </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4. </w:t>
      </w:r>
      <w:proofErr w:type="spellStart"/>
      <w:r w:rsidRPr="004F037F">
        <w:rPr>
          <w:rFonts w:ascii="Times New Roman" w:hAnsi="Times New Roman"/>
          <w:sz w:val="24"/>
          <w:szCs w:val="24"/>
        </w:rPr>
        <w:t>Завуч</w:t>
      </w:r>
      <w:proofErr w:type="gramStart"/>
      <w:r w:rsidRPr="004F037F">
        <w:rPr>
          <w:rFonts w:ascii="Times New Roman" w:hAnsi="Times New Roman"/>
          <w:sz w:val="24"/>
          <w:szCs w:val="24"/>
        </w:rPr>
        <w:t>.и</w:t>
      </w:r>
      <w:proofErr w:type="gramEnd"/>
      <w:r w:rsidRPr="004F037F">
        <w:rPr>
          <w:rFonts w:ascii="Times New Roman" w:hAnsi="Times New Roman"/>
          <w:sz w:val="24"/>
          <w:szCs w:val="24"/>
        </w:rPr>
        <w:t>нфо</w:t>
      </w:r>
      <w:proofErr w:type="spellEnd"/>
      <w:r w:rsidRPr="004F037F">
        <w:rPr>
          <w:rFonts w:ascii="Times New Roman" w:hAnsi="Times New Roman"/>
          <w:sz w:val="24"/>
          <w:szCs w:val="24"/>
        </w:rPr>
        <w:t xml:space="preserve"> http://www.zavuch.info/</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5. Исторический факультет МГУ www.hist.msu.ru </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6. НАТО http://www.nato.int/cps/ru/natolive/index.ht</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7. </w:t>
      </w:r>
      <w:proofErr w:type="spellStart"/>
      <w:r w:rsidRPr="004F037F">
        <w:rPr>
          <w:rFonts w:ascii="Times New Roman" w:hAnsi="Times New Roman"/>
          <w:sz w:val="24"/>
          <w:szCs w:val="24"/>
        </w:rPr>
        <w:t>Сёмин</w:t>
      </w:r>
      <w:proofErr w:type="spellEnd"/>
      <w:r w:rsidRPr="004F037F">
        <w:rPr>
          <w:rFonts w:ascii="Times New Roman" w:hAnsi="Times New Roman"/>
          <w:sz w:val="24"/>
          <w:szCs w:val="24"/>
        </w:rPr>
        <w:t xml:space="preserve"> В. П. История: учебное пособие / В. П. </w:t>
      </w:r>
      <w:proofErr w:type="spellStart"/>
      <w:r w:rsidRPr="004F037F">
        <w:rPr>
          <w:rFonts w:ascii="Times New Roman" w:hAnsi="Times New Roman"/>
          <w:sz w:val="24"/>
          <w:szCs w:val="24"/>
        </w:rPr>
        <w:t>Сёмин</w:t>
      </w:r>
      <w:proofErr w:type="spellEnd"/>
      <w:r w:rsidRPr="004F037F">
        <w:rPr>
          <w:rFonts w:ascii="Times New Roman" w:hAnsi="Times New Roman"/>
          <w:sz w:val="24"/>
          <w:szCs w:val="24"/>
        </w:rPr>
        <w:t xml:space="preserve">, Ю. Н. </w:t>
      </w:r>
      <w:proofErr w:type="spellStart"/>
      <w:r w:rsidRPr="004F037F">
        <w:rPr>
          <w:rFonts w:ascii="Times New Roman" w:hAnsi="Times New Roman"/>
          <w:sz w:val="24"/>
          <w:szCs w:val="24"/>
        </w:rPr>
        <w:t>Арзамаскин</w:t>
      </w:r>
      <w:proofErr w:type="spellEnd"/>
      <w:r w:rsidRPr="004F037F">
        <w:rPr>
          <w:rFonts w:ascii="Times New Roman" w:hAnsi="Times New Roman"/>
          <w:sz w:val="24"/>
          <w:szCs w:val="24"/>
        </w:rPr>
        <w:t xml:space="preserve">. — Москва: </w:t>
      </w:r>
      <w:proofErr w:type="spellStart"/>
      <w:r w:rsidRPr="004F037F">
        <w:rPr>
          <w:rFonts w:ascii="Times New Roman" w:hAnsi="Times New Roman"/>
          <w:sz w:val="24"/>
          <w:szCs w:val="24"/>
        </w:rPr>
        <w:t>КноРус</w:t>
      </w:r>
      <w:proofErr w:type="spellEnd"/>
      <w:r w:rsidRPr="004F037F">
        <w:rPr>
          <w:rFonts w:ascii="Times New Roman" w:hAnsi="Times New Roman"/>
          <w:sz w:val="24"/>
          <w:szCs w:val="24"/>
        </w:rPr>
        <w:t>, 2023. — 304 с. — ISBN 978-5-406-10621-1. — URL: https://book.ru/book/946253. — Текст: электронный.</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8. ООН http://www.un.org/ru</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9.  Официальный сайт МИД России http://www.mid.ru</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10. Официальный сайт Правительства России http://government.r</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11. Официальный сайт  Президента России http://kremlin.r</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12. . Свободная энциклопедия http://ru.wikipedia.org/wiki  </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13.  Хронология ХХ век http://history.rin.ru/text/tree/2315.html </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14. </w:t>
      </w:r>
      <w:proofErr w:type="spellStart"/>
      <w:r w:rsidRPr="004F037F">
        <w:rPr>
          <w:rFonts w:ascii="Times New Roman" w:hAnsi="Times New Roman"/>
          <w:sz w:val="24"/>
          <w:szCs w:val="24"/>
        </w:rPr>
        <w:t>Хронос</w:t>
      </w:r>
      <w:proofErr w:type="spellEnd"/>
      <w:r w:rsidRPr="004F037F">
        <w:rPr>
          <w:rFonts w:ascii="Times New Roman" w:hAnsi="Times New Roman"/>
          <w:sz w:val="24"/>
          <w:szCs w:val="24"/>
        </w:rPr>
        <w:t xml:space="preserve">. Всемирная история http://www.hrono.ru.  </w:t>
      </w:r>
    </w:p>
    <w:p w:rsidR="004F037F" w:rsidRPr="004F037F" w:rsidRDefault="004F037F" w:rsidP="004F037F">
      <w:pPr>
        <w:spacing w:after="0" w:line="240" w:lineRule="auto"/>
        <w:ind w:firstLine="709"/>
        <w:contextualSpacing/>
        <w:jc w:val="both"/>
        <w:rPr>
          <w:rFonts w:ascii="Times New Roman" w:hAnsi="Times New Roman"/>
          <w:b/>
          <w:sz w:val="24"/>
          <w:szCs w:val="24"/>
        </w:rPr>
      </w:pPr>
    </w:p>
    <w:p w:rsidR="004F037F" w:rsidRPr="004F037F" w:rsidRDefault="004F037F" w:rsidP="004F037F">
      <w:pPr>
        <w:spacing w:after="0" w:line="240" w:lineRule="auto"/>
        <w:ind w:firstLine="709"/>
        <w:contextualSpacing/>
        <w:jc w:val="both"/>
        <w:rPr>
          <w:rFonts w:ascii="Times New Roman" w:hAnsi="Times New Roman"/>
          <w:b/>
          <w:sz w:val="24"/>
          <w:szCs w:val="24"/>
        </w:rPr>
      </w:pPr>
      <w:r w:rsidRPr="004F037F">
        <w:rPr>
          <w:rFonts w:ascii="Times New Roman" w:hAnsi="Times New Roman"/>
          <w:b/>
          <w:sz w:val="24"/>
          <w:szCs w:val="24"/>
        </w:rPr>
        <w:t xml:space="preserve">3.2.3. Дополнительные источники </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 1. </w:t>
      </w:r>
      <w:proofErr w:type="spellStart"/>
      <w:r w:rsidRPr="004F037F">
        <w:rPr>
          <w:rFonts w:ascii="Times New Roman" w:hAnsi="Times New Roman"/>
          <w:sz w:val="24"/>
          <w:szCs w:val="24"/>
        </w:rPr>
        <w:t>Бзежинский</w:t>
      </w:r>
      <w:proofErr w:type="spellEnd"/>
      <w:r w:rsidRPr="004F037F">
        <w:rPr>
          <w:rFonts w:ascii="Times New Roman" w:hAnsi="Times New Roman"/>
          <w:sz w:val="24"/>
          <w:szCs w:val="24"/>
        </w:rPr>
        <w:t xml:space="preserve"> З. Великая шахматная доска. М.: Международные отношения. 1998.(не переиздавался)</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2. Большая энциклопедия России: Современная Россия. М.: ИДДК. 2007 </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3. Ванюков Д.А. Демократическая Россия конца Х</w:t>
      </w:r>
      <w:proofErr w:type="gramStart"/>
      <w:r w:rsidRPr="004F037F">
        <w:rPr>
          <w:rFonts w:ascii="Times New Roman" w:hAnsi="Times New Roman"/>
          <w:sz w:val="24"/>
          <w:szCs w:val="24"/>
        </w:rPr>
        <w:t>Х-</w:t>
      </w:r>
      <w:proofErr w:type="gramEnd"/>
      <w:r w:rsidRPr="004F037F">
        <w:rPr>
          <w:rFonts w:ascii="Times New Roman" w:hAnsi="Times New Roman"/>
          <w:sz w:val="24"/>
          <w:szCs w:val="24"/>
        </w:rPr>
        <w:t xml:space="preserve"> начала ХХI в. М.: Мир книги, 2007.</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4. Вокруг света. Журна</w:t>
      </w:r>
      <w:proofErr w:type="gramStart"/>
      <w:r w:rsidRPr="004F037F">
        <w:rPr>
          <w:rFonts w:ascii="Times New Roman" w:hAnsi="Times New Roman"/>
          <w:sz w:val="24"/>
          <w:szCs w:val="24"/>
        </w:rPr>
        <w:t>л-</w:t>
      </w:r>
      <w:proofErr w:type="gramEnd"/>
      <w:r w:rsidRPr="004F037F">
        <w:rPr>
          <w:rFonts w:ascii="Times New Roman" w:hAnsi="Times New Roman"/>
          <w:sz w:val="24"/>
          <w:szCs w:val="24"/>
        </w:rPr>
        <w:t xml:space="preserve"> учредитель ООО «ВОКРУГ СВЕТА»</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5. </w:t>
      </w:r>
      <w:proofErr w:type="spellStart"/>
      <w:r w:rsidRPr="004F037F">
        <w:rPr>
          <w:rFonts w:ascii="Times New Roman" w:hAnsi="Times New Roman"/>
          <w:sz w:val="24"/>
          <w:szCs w:val="24"/>
        </w:rPr>
        <w:t>Гидденс</w:t>
      </w:r>
      <w:proofErr w:type="spellEnd"/>
      <w:r w:rsidRPr="004F037F">
        <w:rPr>
          <w:rFonts w:ascii="Times New Roman" w:hAnsi="Times New Roman"/>
          <w:sz w:val="24"/>
          <w:szCs w:val="24"/>
        </w:rPr>
        <w:t xml:space="preserve"> Э. Ускользающий мир. Как глобализация меняет нашу жизнь. М.:2004</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lastRenderedPageBreak/>
        <w:t xml:space="preserve">6. </w:t>
      </w:r>
      <w:proofErr w:type="spellStart"/>
      <w:r w:rsidRPr="004F037F">
        <w:rPr>
          <w:rFonts w:ascii="Times New Roman" w:hAnsi="Times New Roman"/>
          <w:sz w:val="24"/>
          <w:szCs w:val="24"/>
        </w:rPr>
        <w:t>Дегтев</w:t>
      </w:r>
      <w:proofErr w:type="spellEnd"/>
      <w:r w:rsidRPr="004F037F">
        <w:rPr>
          <w:rFonts w:ascii="Times New Roman" w:hAnsi="Times New Roman"/>
          <w:sz w:val="24"/>
          <w:szCs w:val="24"/>
        </w:rPr>
        <w:t xml:space="preserve"> </w:t>
      </w:r>
      <w:proofErr w:type="spellStart"/>
      <w:r w:rsidRPr="004F037F">
        <w:rPr>
          <w:rFonts w:ascii="Times New Roman" w:hAnsi="Times New Roman"/>
          <w:sz w:val="24"/>
          <w:szCs w:val="24"/>
        </w:rPr>
        <w:t>Г.В</w:t>
      </w:r>
      <w:proofErr w:type="spellEnd"/>
      <w:r w:rsidRPr="004F037F">
        <w:rPr>
          <w:rFonts w:ascii="Times New Roman" w:hAnsi="Times New Roman"/>
          <w:sz w:val="24"/>
          <w:szCs w:val="24"/>
        </w:rPr>
        <w:t>. Становление и развитие института президентства в России: теоретик</w:t>
      </w:r>
      <w:proofErr w:type="gramStart"/>
      <w:r w:rsidRPr="004F037F">
        <w:rPr>
          <w:rFonts w:ascii="Times New Roman" w:hAnsi="Times New Roman"/>
          <w:sz w:val="24"/>
          <w:szCs w:val="24"/>
        </w:rPr>
        <w:t>о-</w:t>
      </w:r>
      <w:proofErr w:type="gramEnd"/>
      <w:r w:rsidRPr="004F037F">
        <w:rPr>
          <w:rFonts w:ascii="Times New Roman" w:hAnsi="Times New Roman"/>
          <w:sz w:val="24"/>
          <w:szCs w:val="24"/>
        </w:rPr>
        <w:t xml:space="preserve"> правовые и конституционные основы. М.: </w:t>
      </w:r>
      <w:proofErr w:type="spellStart"/>
      <w:r w:rsidRPr="004F037F">
        <w:rPr>
          <w:rFonts w:ascii="Times New Roman" w:hAnsi="Times New Roman"/>
          <w:sz w:val="24"/>
          <w:szCs w:val="24"/>
        </w:rPr>
        <w:t>Юристъ</w:t>
      </w:r>
      <w:proofErr w:type="spellEnd"/>
      <w:r w:rsidRPr="004F037F">
        <w:rPr>
          <w:rFonts w:ascii="Times New Roman" w:hAnsi="Times New Roman"/>
          <w:sz w:val="24"/>
          <w:szCs w:val="24"/>
        </w:rPr>
        <w:t>, 2005</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7. Дроздов Ю. Россия и мир. Куда держим курс. М.: </w:t>
      </w:r>
      <w:proofErr w:type="spellStart"/>
      <w:r w:rsidRPr="004F037F">
        <w:rPr>
          <w:rFonts w:ascii="Times New Roman" w:hAnsi="Times New Roman"/>
          <w:sz w:val="24"/>
          <w:szCs w:val="24"/>
        </w:rPr>
        <w:t>Артстил</w:t>
      </w:r>
      <w:proofErr w:type="gramStart"/>
      <w:r w:rsidRPr="004F037F">
        <w:rPr>
          <w:rFonts w:ascii="Times New Roman" w:hAnsi="Times New Roman"/>
          <w:sz w:val="24"/>
          <w:szCs w:val="24"/>
        </w:rPr>
        <w:t>ь</w:t>
      </w:r>
      <w:proofErr w:type="spellEnd"/>
      <w:r w:rsidRPr="004F037F">
        <w:rPr>
          <w:rFonts w:ascii="Times New Roman" w:hAnsi="Times New Roman"/>
          <w:sz w:val="24"/>
          <w:szCs w:val="24"/>
        </w:rPr>
        <w:t>-</w:t>
      </w:r>
      <w:proofErr w:type="gramEnd"/>
      <w:r w:rsidRPr="004F037F">
        <w:rPr>
          <w:rFonts w:ascii="Times New Roman" w:hAnsi="Times New Roman"/>
          <w:sz w:val="24"/>
          <w:szCs w:val="24"/>
        </w:rPr>
        <w:t xml:space="preserve"> полиграфия. 2009.</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8. Журнал « Всеобщая история»</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9. Журнал «Вопросы новой и новейшей истории»</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10. Журнал «Отечественная история»</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11. </w:t>
      </w:r>
      <w:proofErr w:type="spellStart"/>
      <w:r w:rsidRPr="004F037F">
        <w:rPr>
          <w:rFonts w:ascii="Times New Roman" w:hAnsi="Times New Roman"/>
          <w:sz w:val="24"/>
          <w:szCs w:val="24"/>
        </w:rPr>
        <w:t>Загладин</w:t>
      </w:r>
      <w:proofErr w:type="spellEnd"/>
      <w:r w:rsidRPr="004F037F">
        <w:rPr>
          <w:rFonts w:ascii="Times New Roman" w:hAnsi="Times New Roman"/>
          <w:sz w:val="24"/>
          <w:szCs w:val="24"/>
        </w:rPr>
        <w:t xml:space="preserve"> </w:t>
      </w:r>
      <w:proofErr w:type="spellStart"/>
      <w:r w:rsidRPr="004F037F">
        <w:rPr>
          <w:rFonts w:ascii="Times New Roman" w:hAnsi="Times New Roman"/>
          <w:sz w:val="24"/>
          <w:szCs w:val="24"/>
        </w:rPr>
        <w:t>Н.В</w:t>
      </w:r>
      <w:proofErr w:type="spellEnd"/>
      <w:r w:rsidRPr="004F037F">
        <w:rPr>
          <w:rFonts w:ascii="Times New Roman" w:hAnsi="Times New Roman"/>
          <w:sz w:val="24"/>
          <w:szCs w:val="24"/>
        </w:rPr>
        <w:t xml:space="preserve">., Симония </w:t>
      </w:r>
      <w:proofErr w:type="spellStart"/>
      <w:r w:rsidRPr="004F037F">
        <w:rPr>
          <w:rFonts w:ascii="Times New Roman" w:hAnsi="Times New Roman"/>
          <w:sz w:val="24"/>
          <w:szCs w:val="24"/>
        </w:rPr>
        <w:t>Н.А</w:t>
      </w:r>
      <w:proofErr w:type="spellEnd"/>
      <w:r w:rsidRPr="004F037F">
        <w:rPr>
          <w:rFonts w:ascii="Times New Roman" w:hAnsi="Times New Roman"/>
          <w:sz w:val="24"/>
          <w:szCs w:val="24"/>
        </w:rPr>
        <w:t>. Всеобщая история (базовый и профильный уровни)</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12. Ильин И. О русском национализме. - М., 2006.</w:t>
      </w:r>
      <w:r w:rsidRPr="004F037F">
        <w:rPr>
          <w:rFonts w:ascii="Times New Roman" w:hAnsi="Times New Roman"/>
          <w:sz w:val="24"/>
          <w:szCs w:val="24"/>
        </w:rPr>
        <w:tab/>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13. Ильин </w:t>
      </w:r>
      <w:proofErr w:type="gramStart"/>
      <w:r w:rsidRPr="004F037F">
        <w:rPr>
          <w:rFonts w:ascii="Times New Roman" w:hAnsi="Times New Roman"/>
          <w:sz w:val="24"/>
          <w:szCs w:val="24"/>
        </w:rPr>
        <w:t>И.</w:t>
      </w:r>
      <w:proofErr w:type="gramEnd"/>
      <w:r w:rsidRPr="004F037F">
        <w:rPr>
          <w:rFonts w:ascii="Times New Roman" w:hAnsi="Times New Roman"/>
          <w:sz w:val="24"/>
          <w:szCs w:val="24"/>
        </w:rPr>
        <w:t xml:space="preserve"> Почему мы верим в Россию.- М., 2006.</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14. </w:t>
      </w:r>
      <w:proofErr w:type="spellStart"/>
      <w:r w:rsidRPr="004F037F">
        <w:rPr>
          <w:rFonts w:ascii="Times New Roman" w:hAnsi="Times New Roman"/>
          <w:sz w:val="24"/>
          <w:szCs w:val="24"/>
        </w:rPr>
        <w:t>Кузык</w:t>
      </w:r>
      <w:proofErr w:type="spellEnd"/>
      <w:r w:rsidRPr="004F037F">
        <w:rPr>
          <w:rFonts w:ascii="Times New Roman" w:hAnsi="Times New Roman"/>
          <w:sz w:val="24"/>
          <w:szCs w:val="24"/>
        </w:rPr>
        <w:t xml:space="preserve"> </w:t>
      </w:r>
      <w:proofErr w:type="spellStart"/>
      <w:r w:rsidRPr="004F037F">
        <w:rPr>
          <w:rFonts w:ascii="Times New Roman" w:hAnsi="Times New Roman"/>
          <w:sz w:val="24"/>
          <w:szCs w:val="24"/>
        </w:rPr>
        <w:t>Б.Н</w:t>
      </w:r>
      <w:proofErr w:type="spellEnd"/>
      <w:r w:rsidRPr="004F037F">
        <w:rPr>
          <w:rFonts w:ascii="Times New Roman" w:hAnsi="Times New Roman"/>
          <w:sz w:val="24"/>
          <w:szCs w:val="24"/>
        </w:rPr>
        <w:t>. Россия и мир в ХХ</w:t>
      </w:r>
      <w:proofErr w:type="gramStart"/>
      <w:r w:rsidRPr="004F037F">
        <w:rPr>
          <w:rFonts w:ascii="Times New Roman" w:hAnsi="Times New Roman"/>
          <w:sz w:val="24"/>
          <w:szCs w:val="24"/>
        </w:rPr>
        <w:t>I</w:t>
      </w:r>
      <w:proofErr w:type="gramEnd"/>
      <w:r w:rsidRPr="004F037F">
        <w:rPr>
          <w:rFonts w:ascii="Times New Roman" w:hAnsi="Times New Roman"/>
          <w:sz w:val="24"/>
          <w:szCs w:val="24"/>
        </w:rPr>
        <w:t xml:space="preserve"> веке. М.: Институт экономических стратегий.2006.</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15. Леонов Н. Закат или рассвет? Россия: 2000-2008. - М.: 2008</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16. </w:t>
      </w:r>
      <w:proofErr w:type="spellStart"/>
      <w:r w:rsidRPr="004F037F">
        <w:rPr>
          <w:rFonts w:ascii="Times New Roman" w:hAnsi="Times New Roman"/>
          <w:sz w:val="24"/>
          <w:szCs w:val="24"/>
        </w:rPr>
        <w:t>Нарочницкая</w:t>
      </w:r>
      <w:proofErr w:type="spellEnd"/>
      <w:r w:rsidRPr="004F037F">
        <w:rPr>
          <w:rFonts w:ascii="Times New Roman" w:hAnsi="Times New Roman"/>
          <w:sz w:val="24"/>
          <w:szCs w:val="24"/>
        </w:rPr>
        <w:t xml:space="preserve"> </w:t>
      </w:r>
      <w:proofErr w:type="spellStart"/>
      <w:r w:rsidRPr="004F037F">
        <w:rPr>
          <w:rFonts w:ascii="Times New Roman" w:hAnsi="Times New Roman"/>
          <w:sz w:val="24"/>
          <w:szCs w:val="24"/>
        </w:rPr>
        <w:t>Н.А</w:t>
      </w:r>
      <w:proofErr w:type="spellEnd"/>
      <w:r w:rsidRPr="004F037F">
        <w:rPr>
          <w:rFonts w:ascii="Times New Roman" w:hAnsi="Times New Roman"/>
          <w:sz w:val="24"/>
          <w:szCs w:val="24"/>
        </w:rPr>
        <w:t>. Россия и русские в современном мире. М.: Алгоритм.2009.</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17. Наука и религия – научно-популярный журнал. Учредител</w:t>
      </w:r>
      <w:proofErr w:type="gramStart"/>
      <w:r w:rsidRPr="004F037F">
        <w:rPr>
          <w:rFonts w:ascii="Times New Roman" w:hAnsi="Times New Roman"/>
          <w:sz w:val="24"/>
          <w:szCs w:val="24"/>
        </w:rPr>
        <w:t>ь-</w:t>
      </w:r>
      <w:proofErr w:type="gramEnd"/>
      <w:r w:rsidRPr="004F037F">
        <w:rPr>
          <w:rFonts w:ascii="Times New Roman" w:hAnsi="Times New Roman"/>
          <w:sz w:val="24"/>
          <w:szCs w:val="24"/>
        </w:rPr>
        <w:t xml:space="preserve"> ООО «НИР Лтд»</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 xml:space="preserve">18. </w:t>
      </w:r>
      <w:proofErr w:type="spellStart"/>
      <w:r w:rsidRPr="004F037F">
        <w:rPr>
          <w:rFonts w:ascii="Times New Roman" w:hAnsi="Times New Roman"/>
          <w:sz w:val="24"/>
          <w:szCs w:val="24"/>
        </w:rPr>
        <w:t>Печенев</w:t>
      </w:r>
      <w:proofErr w:type="spellEnd"/>
      <w:r w:rsidRPr="004F037F">
        <w:rPr>
          <w:rFonts w:ascii="Times New Roman" w:hAnsi="Times New Roman"/>
          <w:sz w:val="24"/>
          <w:szCs w:val="24"/>
        </w:rPr>
        <w:t xml:space="preserve"> </w:t>
      </w:r>
      <w:proofErr w:type="spellStart"/>
      <w:r w:rsidRPr="004F037F">
        <w:rPr>
          <w:rFonts w:ascii="Times New Roman" w:hAnsi="Times New Roman"/>
          <w:sz w:val="24"/>
          <w:szCs w:val="24"/>
        </w:rPr>
        <w:t>В.А</w:t>
      </w:r>
      <w:proofErr w:type="spellEnd"/>
      <w:r w:rsidRPr="004F037F">
        <w:rPr>
          <w:rFonts w:ascii="Times New Roman" w:hAnsi="Times New Roman"/>
          <w:sz w:val="24"/>
          <w:szCs w:val="24"/>
        </w:rPr>
        <w:t>. « Смутное время» в новейшей истории России (1985-2003): исторические свидетельства и размышления участника событий. М.: Норма.2004.</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19. Преподавание истории в школе. Научн</w:t>
      </w:r>
      <w:proofErr w:type="gramStart"/>
      <w:r w:rsidRPr="004F037F">
        <w:rPr>
          <w:rFonts w:ascii="Times New Roman" w:hAnsi="Times New Roman"/>
          <w:sz w:val="24"/>
          <w:szCs w:val="24"/>
        </w:rPr>
        <w:t>о-</w:t>
      </w:r>
      <w:proofErr w:type="gramEnd"/>
      <w:r w:rsidRPr="004F037F">
        <w:rPr>
          <w:rFonts w:ascii="Times New Roman" w:hAnsi="Times New Roman"/>
          <w:sz w:val="24"/>
          <w:szCs w:val="24"/>
        </w:rPr>
        <w:t xml:space="preserve"> методический журнал. Учредител</w:t>
      </w:r>
      <w:proofErr w:type="gramStart"/>
      <w:r w:rsidRPr="004F037F">
        <w:rPr>
          <w:rFonts w:ascii="Times New Roman" w:hAnsi="Times New Roman"/>
          <w:sz w:val="24"/>
          <w:szCs w:val="24"/>
        </w:rPr>
        <w:t>ь-</w:t>
      </w:r>
      <w:proofErr w:type="gramEnd"/>
      <w:r w:rsidRPr="004F037F">
        <w:rPr>
          <w:rFonts w:ascii="Times New Roman" w:hAnsi="Times New Roman"/>
          <w:sz w:val="24"/>
          <w:szCs w:val="24"/>
        </w:rPr>
        <w:t xml:space="preserve"> Министерство образования РФ</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20. Россия и страны мира.2008.Статистический сборник. М.: Росстат.2008.</w:t>
      </w:r>
    </w:p>
    <w:p w:rsidR="004F037F" w:rsidRPr="004F037F" w:rsidRDefault="004F037F" w:rsidP="004F037F">
      <w:pPr>
        <w:spacing w:after="0" w:line="240" w:lineRule="auto"/>
        <w:ind w:firstLine="709"/>
        <w:contextualSpacing/>
        <w:jc w:val="both"/>
        <w:rPr>
          <w:rFonts w:ascii="Times New Roman" w:hAnsi="Times New Roman"/>
          <w:sz w:val="24"/>
          <w:szCs w:val="24"/>
        </w:rPr>
      </w:pPr>
      <w:r w:rsidRPr="004F037F">
        <w:rPr>
          <w:rFonts w:ascii="Times New Roman" w:hAnsi="Times New Roman"/>
          <w:sz w:val="24"/>
          <w:szCs w:val="24"/>
        </w:rPr>
        <w:t>21. Сурков В.Ю. Основные тенденции и перспективы развития современной России. М.: Современный гуманитарный университет.2007.</w:t>
      </w:r>
    </w:p>
    <w:p w:rsidR="009062B1" w:rsidRPr="004F037F" w:rsidRDefault="004F037F" w:rsidP="004F037F">
      <w:pPr>
        <w:spacing w:after="0" w:line="240" w:lineRule="auto"/>
        <w:ind w:firstLine="709"/>
        <w:contextualSpacing/>
        <w:jc w:val="both"/>
        <w:rPr>
          <w:rFonts w:ascii="Times New Roman" w:hAnsi="Times New Roman"/>
          <w:i/>
          <w:sz w:val="24"/>
          <w:szCs w:val="24"/>
        </w:rPr>
      </w:pPr>
      <w:r w:rsidRPr="004F037F">
        <w:rPr>
          <w:rFonts w:ascii="Times New Roman" w:hAnsi="Times New Roman"/>
          <w:sz w:val="24"/>
          <w:szCs w:val="24"/>
        </w:rPr>
        <w:t>22. Шубин А. Мировой порядок. Россия и мир в 2020году. М.: Европа.2005</w:t>
      </w:r>
    </w:p>
    <w:p w:rsidR="009062B1" w:rsidRDefault="009062B1" w:rsidP="009062B1">
      <w:pPr>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4F037F" w:rsidRDefault="004F037F"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lastRenderedPageBreak/>
        <w:t>4. КОНТРОЛЬ И ОЦЕНКА РЕЗУЛЬТАТОВ ОСВОЕНИЯ</w:t>
      </w:r>
      <w:r w:rsidR="00EC5231">
        <w:rPr>
          <w:rFonts w:ascii="Times New Roman" w:hAnsi="Times New Roman"/>
          <w:b/>
          <w:sz w:val="24"/>
          <w:szCs w:val="24"/>
        </w:rPr>
        <w:t xml:space="preserve"> </w:t>
      </w:r>
      <w:r w:rsidR="00EC5231">
        <w:rPr>
          <w:rFonts w:ascii="Times New Roman" w:hAnsi="Times New Roman"/>
          <w:b/>
          <w:sz w:val="24"/>
          <w:szCs w:val="24"/>
        </w:rPr>
        <w:br/>
        <w:t>УЧЕБНОЙ 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t>- основные направления развития ключевых регионов мира на рубеже веков (ХХ-ХХ</w:t>
            </w:r>
            <w:proofErr w:type="gramStart"/>
            <w:r w:rsidRPr="00463017">
              <w:rPr>
                <w:rFonts w:ascii="Times New Roman" w:hAnsi="Times New Roman"/>
                <w:color w:val="000000"/>
              </w:rPr>
              <w:t>I</w:t>
            </w:r>
            <w:proofErr w:type="gramEnd"/>
            <w:r w:rsidRPr="00463017">
              <w:rPr>
                <w:rFonts w:ascii="Times New Roman" w:hAnsi="Times New Roman"/>
                <w:color w:val="000000"/>
              </w:rPr>
              <w:t>)</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w:t>
            </w:r>
            <w:r w:rsidR="00E763FF" w:rsidRPr="00E763FF">
              <w:rPr>
                <w:rFonts w:ascii="Times New Roman" w:eastAsia="Calibri" w:hAnsi="Times New Roman"/>
                <w:bCs/>
                <w:szCs w:val="24"/>
                <w:lang w:eastAsia="en-US"/>
              </w:rPr>
              <w:t>о</w:t>
            </w:r>
            <w:r w:rsidRPr="00E763FF">
              <w:rPr>
                <w:rFonts w:ascii="Times New Roman" w:eastAsia="Calibri" w:hAnsi="Times New Roman"/>
                <w:bCs/>
                <w:szCs w:val="24"/>
                <w:lang w:eastAsia="en-US"/>
              </w:rPr>
              <w:t xml:space="preserve">твечает ли обучающийся на все дополнительные вопросы преподавателя. </w:t>
            </w:r>
          </w:p>
          <w:p w:rsidR="00403027" w:rsidRPr="00463017" w:rsidRDefault="00403027" w:rsidP="00F226C7">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403027" w:rsidRPr="00463017" w:rsidRDefault="00403027"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сущность и причины локальных, региональных, межгосударственных конфликтов в конце ХХ – начале ХХ</w:t>
            </w:r>
            <w:proofErr w:type="gramStart"/>
            <w:r w:rsidRPr="00463017">
              <w:rPr>
                <w:rFonts w:ascii="Times New Roman" w:hAnsi="Times New Roman"/>
                <w:color w:val="000000"/>
              </w:rPr>
              <w:t>I</w:t>
            </w:r>
            <w:proofErr w:type="gramEnd"/>
            <w:r w:rsidRPr="00463017">
              <w:rPr>
                <w:rFonts w:ascii="Times New Roman" w:hAnsi="Times New Roman"/>
                <w:color w:val="000000"/>
              </w:rPr>
              <w:t xml:space="preserve"> века.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Комбинированный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индивидуальных и групповых проектов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выполнения самостоятельных работ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назначение ООН, НАТО, ЕС и других организаций и основные направления их деятельности</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работы на практических  занятиях</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Оценка выполнения практических работ по анализу документов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 роли науки, культуры и религии в сохранении и укреплении национальных и государственных традиций</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работы на практических занятиях, индивидуальных и групповых творческих заданий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содержание и назначение важнейших правовых и законодательных актов мирового и регионального значения</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решения ситуационных задач,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lastRenderedPageBreak/>
              <w:t>- ориентироваться в современной экономической, политической и культурной ситуации в России и мире</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 знания по курсу «История России»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403027" w:rsidRPr="00463017" w:rsidRDefault="00403027"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выявлять взаимосвязь отечественных, региональных мировых социально- экономических, политических и культурных проблем</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Фронтальный и индивидуальный опрос 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выполнения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565" w:rsidRDefault="00933565" w:rsidP="009062B1">
      <w:pPr>
        <w:spacing w:after="0" w:line="240" w:lineRule="auto"/>
      </w:pPr>
      <w:r>
        <w:separator/>
      </w:r>
    </w:p>
  </w:endnote>
  <w:endnote w:type="continuationSeparator" w:id="0">
    <w:p w:rsidR="00933565" w:rsidRDefault="00933565"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144BE1">
          <w:rPr>
            <w:noProof/>
          </w:rPr>
          <w:t>12</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565" w:rsidRDefault="00933565" w:rsidP="009062B1">
      <w:pPr>
        <w:spacing w:after="0" w:line="240" w:lineRule="auto"/>
      </w:pPr>
      <w:r>
        <w:separator/>
      </w:r>
    </w:p>
  </w:footnote>
  <w:footnote w:type="continuationSeparator" w:id="0">
    <w:p w:rsidR="00933565" w:rsidRDefault="00933565"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1909"/>
    <w:rsid w:val="00080240"/>
    <w:rsid w:val="000E5E33"/>
    <w:rsid w:val="00140970"/>
    <w:rsid w:val="00144BE1"/>
    <w:rsid w:val="001A1324"/>
    <w:rsid w:val="001F04F1"/>
    <w:rsid w:val="002518F5"/>
    <w:rsid w:val="00361942"/>
    <w:rsid w:val="00372DA7"/>
    <w:rsid w:val="003D18B9"/>
    <w:rsid w:val="00403027"/>
    <w:rsid w:val="00415E91"/>
    <w:rsid w:val="00463017"/>
    <w:rsid w:val="00466E13"/>
    <w:rsid w:val="004A668F"/>
    <w:rsid w:val="004F037F"/>
    <w:rsid w:val="005625CE"/>
    <w:rsid w:val="0056324A"/>
    <w:rsid w:val="005B55D6"/>
    <w:rsid w:val="005B6B9B"/>
    <w:rsid w:val="00640AA2"/>
    <w:rsid w:val="00660A95"/>
    <w:rsid w:val="00760B88"/>
    <w:rsid w:val="008B03DC"/>
    <w:rsid w:val="008B2FE1"/>
    <w:rsid w:val="009062B1"/>
    <w:rsid w:val="00933565"/>
    <w:rsid w:val="00935F60"/>
    <w:rsid w:val="009C2FD6"/>
    <w:rsid w:val="00A028BE"/>
    <w:rsid w:val="00A37C4E"/>
    <w:rsid w:val="00AE6D2E"/>
    <w:rsid w:val="00B412C6"/>
    <w:rsid w:val="00B47393"/>
    <w:rsid w:val="00C520A5"/>
    <w:rsid w:val="00CF0883"/>
    <w:rsid w:val="00CF4B4B"/>
    <w:rsid w:val="00D82D5F"/>
    <w:rsid w:val="00DB75BF"/>
    <w:rsid w:val="00E763FF"/>
    <w:rsid w:val="00EC5231"/>
    <w:rsid w:val="00EE044A"/>
    <w:rsid w:val="00F226C7"/>
    <w:rsid w:val="00F67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0E5E33"/>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0E5E33"/>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12</Pages>
  <Words>2574</Words>
  <Characters>14674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Ткаченко С.П.</cp:lastModifiedBy>
  <cp:revision>27</cp:revision>
  <dcterms:created xsi:type="dcterms:W3CDTF">2023-05-17T12:18:00Z</dcterms:created>
  <dcterms:modified xsi:type="dcterms:W3CDTF">2023-06-27T06:26:00Z</dcterms:modified>
</cp:coreProperties>
</file>